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3A2" w:rsidRPr="000B0B0E" w:rsidRDefault="006B43A2" w:rsidP="006B43A2">
      <w:pPr>
        <w:spacing w:after="300" w:line="240" w:lineRule="auto"/>
        <w:outlineLvl w:val="0"/>
        <w:rPr>
          <w:rFonts w:ascii="Times New Roman" w:eastAsia="Times New Roman" w:hAnsi="Times New Roman" w:cs="Times New Roman"/>
          <w:b/>
          <w:bCs/>
          <w:color w:val="6F8457"/>
          <w:spacing w:val="8"/>
          <w:kern w:val="36"/>
          <w:sz w:val="48"/>
          <w:szCs w:val="48"/>
          <w:lang w:eastAsia="en-GB"/>
        </w:rPr>
      </w:pPr>
      <w:r w:rsidRPr="000B0B0E">
        <w:rPr>
          <w:rFonts w:ascii="Times New Roman" w:eastAsia="Times New Roman" w:hAnsi="Times New Roman" w:cs="Times New Roman"/>
          <w:b/>
          <w:bCs/>
          <w:color w:val="6F8457"/>
          <w:spacing w:val="8"/>
          <w:kern w:val="36"/>
          <w:sz w:val="48"/>
          <w:szCs w:val="48"/>
          <w:lang w:eastAsia="en-GB"/>
        </w:rPr>
        <w:t xml:space="preserve">Self-Compassion Journal Week 3 onwards </w:t>
      </w:r>
    </w:p>
    <w:p w:rsidR="006B43A2" w:rsidRDefault="006B43A2" w:rsidP="006B43A2">
      <w:pPr>
        <w:shd w:val="clear" w:color="auto" w:fill="FFFFFF"/>
        <w:spacing w:after="450" w:line="240" w:lineRule="auto"/>
        <w:rPr>
          <w:rFonts w:ascii="Arial" w:eastAsia="Times New Roman" w:hAnsi="Arial" w:cs="Arial"/>
          <w:color w:val="404040"/>
          <w:sz w:val="27"/>
          <w:szCs w:val="27"/>
          <w:lang w:eastAsia="en-GB"/>
        </w:rPr>
      </w:pPr>
      <w:r w:rsidRPr="00177A48">
        <w:rPr>
          <w:rFonts w:ascii="Arial" w:eastAsia="Times New Roman" w:hAnsi="Arial" w:cs="Arial"/>
          <w:color w:val="404040"/>
          <w:sz w:val="27"/>
          <w:szCs w:val="27"/>
          <w:lang w:eastAsia="en-GB"/>
        </w:rPr>
        <w:t xml:space="preserve">In your journal, </w:t>
      </w:r>
      <w:r>
        <w:rPr>
          <w:rFonts w:ascii="Arial" w:eastAsia="Times New Roman" w:hAnsi="Arial" w:cs="Arial"/>
          <w:color w:val="404040"/>
          <w:sz w:val="27"/>
          <w:szCs w:val="27"/>
          <w:lang w:eastAsia="en-GB"/>
        </w:rPr>
        <w:t xml:space="preserve">continue to </w:t>
      </w:r>
      <w:r w:rsidRPr="00177A48">
        <w:rPr>
          <w:rFonts w:ascii="Arial" w:eastAsia="Times New Roman" w:hAnsi="Arial" w:cs="Arial"/>
          <w:color w:val="404040"/>
          <w:sz w:val="27"/>
          <w:szCs w:val="27"/>
          <w:lang w:eastAsia="en-GB"/>
        </w:rPr>
        <w:t xml:space="preserve">write down anything that </w:t>
      </w:r>
      <w:r>
        <w:rPr>
          <w:rFonts w:ascii="Arial" w:eastAsia="Times New Roman" w:hAnsi="Arial" w:cs="Arial"/>
          <w:color w:val="404040"/>
          <w:sz w:val="27"/>
          <w:szCs w:val="27"/>
          <w:lang w:eastAsia="en-GB"/>
        </w:rPr>
        <w:t xml:space="preserve">brought up difficult emotions for you, anything </w:t>
      </w:r>
      <w:r w:rsidRPr="00177A48">
        <w:rPr>
          <w:rFonts w:ascii="Arial" w:eastAsia="Times New Roman" w:hAnsi="Arial" w:cs="Arial"/>
          <w:color w:val="404040"/>
          <w:sz w:val="27"/>
          <w:szCs w:val="27"/>
          <w:lang w:eastAsia="en-GB"/>
        </w:rPr>
        <w:t>you felt</w:t>
      </w:r>
      <w:r>
        <w:rPr>
          <w:rFonts w:ascii="Arial" w:eastAsia="Times New Roman" w:hAnsi="Arial" w:cs="Arial"/>
          <w:color w:val="404040"/>
          <w:sz w:val="27"/>
          <w:szCs w:val="27"/>
          <w:lang w:eastAsia="en-GB"/>
        </w:rPr>
        <w:t xml:space="preserve"> bad about, anything you judged </w:t>
      </w:r>
      <w:r w:rsidRPr="00177A48">
        <w:rPr>
          <w:rFonts w:ascii="Arial" w:eastAsia="Times New Roman" w:hAnsi="Arial" w:cs="Arial"/>
          <w:color w:val="404040"/>
          <w:sz w:val="27"/>
          <w:szCs w:val="27"/>
          <w:lang w:eastAsia="en-GB"/>
        </w:rPr>
        <w:t xml:space="preserve">yourself </w:t>
      </w:r>
      <w:r>
        <w:rPr>
          <w:rFonts w:ascii="Arial" w:eastAsia="Times New Roman" w:hAnsi="Arial" w:cs="Arial"/>
          <w:color w:val="404040"/>
          <w:sz w:val="27"/>
          <w:szCs w:val="27"/>
          <w:lang w:eastAsia="en-GB"/>
        </w:rPr>
        <w:t xml:space="preserve">harshly </w:t>
      </w:r>
      <w:r w:rsidRPr="00177A48">
        <w:rPr>
          <w:rFonts w:ascii="Arial" w:eastAsia="Times New Roman" w:hAnsi="Arial" w:cs="Arial"/>
          <w:color w:val="404040"/>
          <w:sz w:val="27"/>
          <w:szCs w:val="27"/>
          <w:lang w:eastAsia="en-GB"/>
        </w:rPr>
        <w:t>for,</w:t>
      </w:r>
      <w:r>
        <w:rPr>
          <w:rFonts w:ascii="Arial" w:eastAsia="Times New Roman" w:hAnsi="Arial" w:cs="Arial"/>
          <w:color w:val="404040"/>
          <w:sz w:val="27"/>
          <w:szCs w:val="27"/>
          <w:lang w:eastAsia="en-GB"/>
        </w:rPr>
        <w:t xml:space="preserve"> or any difficult experience. (</w:t>
      </w:r>
      <w:proofErr w:type="spellStart"/>
      <w:proofErr w:type="gramStart"/>
      <w:r>
        <w:rPr>
          <w:rFonts w:ascii="Arial" w:eastAsia="Times New Roman" w:hAnsi="Arial" w:cs="Arial"/>
          <w:color w:val="404040"/>
          <w:sz w:val="27"/>
          <w:szCs w:val="27"/>
          <w:lang w:eastAsia="en-GB"/>
        </w:rPr>
        <w:t>e.g</w:t>
      </w:r>
      <w:proofErr w:type="spellEnd"/>
      <w:proofErr w:type="gramEnd"/>
      <w:r w:rsidRPr="00177A48">
        <w:rPr>
          <w:rFonts w:ascii="Arial" w:eastAsia="Times New Roman" w:hAnsi="Arial" w:cs="Arial"/>
          <w:color w:val="404040"/>
          <w:sz w:val="27"/>
          <w:szCs w:val="27"/>
          <w:lang w:eastAsia="en-GB"/>
        </w:rPr>
        <w:t xml:space="preserve"> perhaps you got angry </w:t>
      </w:r>
      <w:r>
        <w:rPr>
          <w:rFonts w:ascii="Arial" w:eastAsia="Times New Roman" w:hAnsi="Arial" w:cs="Arial"/>
          <w:color w:val="404040"/>
          <w:sz w:val="27"/>
          <w:szCs w:val="27"/>
          <w:lang w:eastAsia="en-GB"/>
        </w:rPr>
        <w:t xml:space="preserve">at a waitress at </w:t>
      </w:r>
      <w:r w:rsidRPr="00177A48">
        <w:rPr>
          <w:rFonts w:ascii="Arial" w:eastAsia="Times New Roman" w:hAnsi="Arial" w:cs="Arial"/>
          <w:color w:val="404040"/>
          <w:sz w:val="27"/>
          <w:szCs w:val="27"/>
          <w:lang w:eastAsia="en-GB"/>
        </w:rPr>
        <w:t>because she</w:t>
      </w:r>
      <w:r>
        <w:rPr>
          <w:rFonts w:ascii="Arial" w:eastAsia="Times New Roman" w:hAnsi="Arial" w:cs="Arial"/>
          <w:color w:val="404040"/>
          <w:sz w:val="27"/>
          <w:szCs w:val="27"/>
          <w:lang w:eastAsia="en-GB"/>
        </w:rPr>
        <w:t xml:space="preserve"> took forever to bring the bill</w:t>
      </w:r>
      <w:r>
        <w:rPr>
          <w:rFonts w:ascii="Arial" w:eastAsia="Times New Roman" w:hAnsi="Arial" w:cs="Arial"/>
          <w:color w:val="404040"/>
          <w:sz w:val="27"/>
          <w:szCs w:val="27"/>
          <w:lang w:eastAsia="en-GB"/>
        </w:rPr>
        <w:t>, said</w:t>
      </w:r>
      <w:r w:rsidRPr="00177A48">
        <w:rPr>
          <w:rFonts w:ascii="Arial" w:eastAsia="Times New Roman" w:hAnsi="Arial" w:cs="Arial"/>
          <w:color w:val="404040"/>
          <w:sz w:val="27"/>
          <w:szCs w:val="27"/>
          <w:lang w:eastAsia="en-GB"/>
        </w:rPr>
        <w:t xml:space="preserve"> a rude</w:t>
      </w:r>
      <w:r>
        <w:rPr>
          <w:rFonts w:ascii="Arial" w:eastAsia="Times New Roman" w:hAnsi="Arial" w:cs="Arial"/>
          <w:color w:val="404040"/>
          <w:sz w:val="27"/>
          <w:szCs w:val="27"/>
          <w:lang w:eastAsia="en-GB"/>
        </w:rPr>
        <w:t xml:space="preserve"> comment and left without</w:t>
      </w:r>
      <w:r w:rsidRPr="00177A48">
        <w:rPr>
          <w:rFonts w:ascii="Arial" w:eastAsia="Times New Roman" w:hAnsi="Arial" w:cs="Arial"/>
          <w:color w:val="404040"/>
          <w:sz w:val="27"/>
          <w:szCs w:val="27"/>
          <w:lang w:eastAsia="en-GB"/>
        </w:rPr>
        <w:t xml:space="preserve"> leaving a tip. A</w:t>
      </w:r>
      <w:r>
        <w:rPr>
          <w:rFonts w:ascii="Arial" w:eastAsia="Times New Roman" w:hAnsi="Arial" w:cs="Arial"/>
          <w:color w:val="404040"/>
          <w:sz w:val="27"/>
          <w:szCs w:val="27"/>
          <w:lang w:eastAsia="en-GB"/>
        </w:rPr>
        <w:t>fterwards, you felt embarrassed)</w:t>
      </w:r>
      <w:bookmarkStart w:id="0" w:name="_GoBack"/>
      <w:bookmarkEnd w:id="0"/>
    </w:p>
    <w:p w:rsidR="006B43A2" w:rsidRPr="006B43A2" w:rsidRDefault="006B43A2" w:rsidP="006B43A2">
      <w:pPr>
        <w:shd w:val="clear" w:color="auto" w:fill="FFFFFF"/>
        <w:spacing w:after="450" w:line="240" w:lineRule="auto"/>
        <w:rPr>
          <w:rFonts w:ascii="Arial" w:eastAsia="Times New Roman" w:hAnsi="Arial" w:cs="Arial"/>
          <w:color w:val="404040"/>
          <w:sz w:val="27"/>
          <w:szCs w:val="27"/>
          <w:lang w:eastAsia="en-GB"/>
        </w:rPr>
      </w:pPr>
      <w:r w:rsidRPr="000B0B0E">
        <w:rPr>
          <w:rFonts w:ascii="Arial" w:eastAsia="Times New Roman" w:hAnsi="Arial" w:cs="Arial"/>
          <w:color w:val="404040"/>
          <w:sz w:val="28"/>
          <w:szCs w:val="28"/>
          <w:lang w:eastAsia="en-GB"/>
        </w:rPr>
        <w:t>For each event, use mindfulness, a sense of common humanity, and kindness to process the event in a more self-compassionate way.</w:t>
      </w:r>
    </w:p>
    <w:p w:rsidR="006B43A2" w:rsidRPr="000B0B0E" w:rsidRDefault="006B43A2" w:rsidP="006B43A2">
      <w:pPr>
        <w:shd w:val="clear" w:color="auto" w:fill="FFFFFF"/>
        <w:spacing w:after="300" w:line="240" w:lineRule="auto"/>
        <w:outlineLvl w:val="4"/>
        <w:rPr>
          <w:rFonts w:ascii="Arial" w:eastAsia="Times New Roman" w:hAnsi="Arial" w:cs="Arial"/>
          <w:b/>
          <w:bCs/>
          <w:color w:val="6F8457"/>
          <w:sz w:val="28"/>
          <w:szCs w:val="28"/>
          <w:lang w:eastAsia="en-GB"/>
        </w:rPr>
      </w:pPr>
      <w:r w:rsidRPr="000B0B0E">
        <w:rPr>
          <w:rFonts w:ascii="Arial" w:eastAsia="Times New Roman" w:hAnsi="Arial" w:cs="Arial"/>
          <w:b/>
          <w:bCs/>
          <w:color w:val="6F8457"/>
          <w:sz w:val="28"/>
          <w:szCs w:val="28"/>
          <w:lang w:eastAsia="en-GB"/>
        </w:rPr>
        <w:t>Mindfulness</w:t>
      </w:r>
    </w:p>
    <w:p w:rsidR="006B43A2" w:rsidRPr="000B0B0E" w:rsidRDefault="006B43A2" w:rsidP="006B43A2">
      <w:pPr>
        <w:shd w:val="clear" w:color="auto" w:fill="FFFFFF"/>
        <w:spacing w:after="450" w:line="240" w:lineRule="auto"/>
        <w:rPr>
          <w:rFonts w:ascii="Arial" w:eastAsia="Times New Roman" w:hAnsi="Arial" w:cs="Arial"/>
          <w:color w:val="404040"/>
          <w:sz w:val="28"/>
          <w:szCs w:val="28"/>
          <w:lang w:eastAsia="en-GB"/>
        </w:rPr>
      </w:pPr>
      <w:r w:rsidRPr="000B0B0E">
        <w:rPr>
          <w:rFonts w:ascii="Arial" w:eastAsia="Times New Roman" w:hAnsi="Arial" w:cs="Arial"/>
          <w:color w:val="404040"/>
          <w:sz w:val="28"/>
          <w:szCs w:val="28"/>
          <w:lang w:eastAsia="en-GB"/>
        </w:rPr>
        <w:t>This will mainly involve bringing awareness to the painful emotions that arose due to your self-judgment or difficult circumstances. Write about how you felt: sad, ashamed, frightened, stressed, and so on. As you write, try to be accepting and non-judgmental of your experience, not belittling it nor making it overly dramatic. (For example, “I was frustrated because she was being so slow. I got angry, over-reacted, and felt foolish afterwards.”)</w:t>
      </w:r>
    </w:p>
    <w:p w:rsidR="006B43A2" w:rsidRPr="000B0B0E" w:rsidRDefault="006B43A2" w:rsidP="006B43A2">
      <w:pPr>
        <w:shd w:val="clear" w:color="auto" w:fill="FFFFFF"/>
        <w:spacing w:after="300" w:line="240" w:lineRule="auto"/>
        <w:outlineLvl w:val="4"/>
        <w:rPr>
          <w:rFonts w:ascii="Arial" w:eastAsia="Times New Roman" w:hAnsi="Arial" w:cs="Arial"/>
          <w:b/>
          <w:bCs/>
          <w:color w:val="6F8457"/>
          <w:sz w:val="28"/>
          <w:szCs w:val="28"/>
          <w:lang w:eastAsia="en-GB"/>
        </w:rPr>
      </w:pPr>
      <w:r w:rsidRPr="000B0B0E">
        <w:rPr>
          <w:rFonts w:ascii="Arial" w:eastAsia="Times New Roman" w:hAnsi="Arial" w:cs="Arial"/>
          <w:b/>
          <w:bCs/>
          <w:color w:val="6F8457"/>
          <w:sz w:val="28"/>
          <w:szCs w:val="28"/>
          <w:lang w:eastAsia="en-GB"/>
        </w:rPr>
        <w:t>Common Humanity</w:t>
      </w:r>
    </w:p>
    <w:p w:rsidR="006B43A2" w:rsidRPr="000B0B0E" w:rsidRDefault="006B43A2" w:rsidP="006B43A2">
      <w:pPr>
        <w:shd w:val="clear" w:color="auto" w:fill="FFFFFF"/>
        <w:spacing w:after="450" w:line="240" w:lineRule="auto"/>
        <w:rPr>
          <w:rFonts w:ascii="Arial" w:eastAsia="Times New Roman" w:hAnsi="Arial" w:cs="Arial"/>
          <w:color w:val="404040"/>
          <w:sz w:val="28"/>
          <w:szCs w:val="28"/>
          <w:lang w:eastAsia="en-GB"/>
        </w:rPr>
      </w:pPr>
      <w:r w:rsidRPr="000B0B0E">
        <w:rPr>
          <w:rFonts w:ascii="Arial" w:eastAsia="Times New Roman" w:hAnsi="Arial" w:cs="Arial"/>
          <w:color w:val="404040"/>
          <w:sz w:val="28"/>
          <w:szCs w:val="28"/>
          <w:lang w:eastAsia="en-GB"/>
        </w:rPr>
        <w:t>Write down the ways in which your experience was connected to the larger human experience. This might include acknowledging that being human means being imperfect, and that all people have these sorts of painful experiences. (“Everyone over-reacts sometimes, it’s only human.”) You might also want to think about the various causes and conditions underlying the painful event. (“My frustration was exacerbated by the fact that I was late for my doctor’s appointment across town and there was a lot of traffic that day. If the circumstances had been different my reaction probably would have been different.”)</w:t>
      </w:r>
    </w:p>
    <w:p w:rsidR="006B43A2" w:rsidRPr="000B0B0E" w:rsidRDefault="006B43A2" w:rsidP="006B43A2">
      <w:pPr>
        <w:shd w:val="clear" w:color="auto" w:fill="FFFFFF"/>
        <w:spacing w:after="300" w:line="240" w:lineRule="auto"/>
        <w:outlineLvl w:val="4"/>
        <w:rPr>
          <w:rFonts w:ascii="Arial" w:eastAsia="Times New Roman" w:hAnsi="Arial" w:cs="Arial"/>
          <w:b/>
          <w:bCs/>
          <w:color w:val="6F8457"/>
          <w:sz w:val="28"/>
          <w:szCs w:val="28"/>
          <w:lang w:eastAsia="en-GB"/>
        </w:rPr>
      </w:pPr>
      <w:r w:rsidRPr="000B0B0E">
        <w:rPr>
          <w:rFonts w:ascii="Arial" w:eastAsia="Times New Roman" w:hAnsi="Arial" w:cs="Arial"/>
          <w:b/>
          <w:bCs/>
          <w:color w:val="6F8457"/>
          <w:sz w:val="28"/>
          <w:szCs w:val="28"/>
          <w:lang w:eastAsia="en-GB"/>
        </w:rPr>
        <w:t>Self-Kindness</w:t>
      </w:r>
    </w:p>
    <w:p w:rsidR="006B43A2" w:rsidRDefault="006B43A2" w:rsidP="006B43A2">
      <w:pPr>
        <w:shd w:val="clear" w:color="auto" w:fill="FFFFFF"/>
        <w:spacing w:after="450" w:line="240" w:lineRule="auto"/>
        <w:rPr>
          <w:rFonts w:ascii="Arial" w:eastAsia="Times New Roman" w:hAnsi="Arial" w:cs="Arial"/>
          <w:color w:val="404040"/>
          <w:sz w:val="28"/>
          <w:szCs w:val="28"/>
          <w:lang w:eastAsia="en-GB"/>
        </w:rPr>
      </w:pPr>
      <w:r w:rsidRPr="000B0B0E">
        <w:rPr>
          <w:rFonts w:ascii="Arial" w:eastAsia="Times New Roman" w:hAnsi="Arial" w:cs="Arial"/>
          <w:color w:val="404040"/>
          <w:sz w:val="28"/>
          <w:szCs w:val="28"/>
          <w:lang w:eastAsia="en-GB"/>
        </w:rPr>
        <w:t>Write yourself some kind, understanding, words of comfort. Let yourself know that you care about yourself, adopting a gentle, reassuring tone. (It’s okay. You messed up but it wasn’t the end of the world. I understand how frustrate</w:t>
      </w:r>
      <w:r>
        <w:rPr>
          <w:rFonts w:ascii="Arial" w:eastAsia="Times New Roman" w:hAnsi="Arial" w:cs="Arial"/>
          <w:color w:val="404040"/>
          <w:sz w:val="28"/>
          <w:szCs w:val="28"/>
          <w:lang w:eastAsia="en-GB"/>
        </w:rPr>
        <w:t>d you were and you just lost your cool</w:t>
      </w:r>
      <w:r>
        <w:rPr>
          <w:rFonts w:ascii="Arial" w:eastAsia="Times New Roman" w:hAnsi="Arial" w:cs="Arial"/>
          <w:color w:val="404040"/>
          <w:sz w:val="28"/>
          <w:szCs w:val="28"/>
          <w:lang w:eastAsia="en-GB"/>
        </w:rPr>
        <w:t>)</w:t>
      </w:r>
    </w:p>
    <w:p w:rsidR="009717FE" w:rsidRPr="006B43A2" w:rsidRDefault="006B43A2" w:rsidP="006B43A2">
      <w:pPr>
        <w:shd w:val="clear" w:color="auto" w:fill="FFFFFF"/>
        <w:spacing w:after="450" w:line="240" w:lineRule="auto"/>
        <w:rPr>
          <w:rFonts w:ascii="Arial" w:eastAsia="Times New Roman" w:hAnsi="Arial" w:cs="Arial"/>
          <w:color w:val="404040"/>
          <w:sz w:val="28"/>
          <w:szCs w:val="28"/>
          <w:lang w:eastAsia="en-GB"/>
        </w:rPr>
      </w:pPr>
      <w:r w:rsidRPr="000B0B0E">
        <w:rPr>
          <w:rFonts w:ascii="Arial" w:eastAsia="Times New Roman" w:hAnsi="Arial" w:cs="Arial"/>
          <w:color w:val="404040"/>
          <w:sz w:val="28"/>
          <w:szCs w:val="28"/>
          <w:lang w:eastAsia="en-GB"/>
        </w:rPr>
        <w:t>From: Kristin Neff (</w:t>
      </w:r>
      <w:r w:rsidRPr="000B0B0E">
        <w:rPr>
          <w:rFonts w:ascii="Arial" w:hAnsi="Arial" w:cs="Arial"/>
          <w:sz w:val="28"/>
          <w:szCs w:val="28"/>
        </w:rPr>
        <w:t>https://self-compassion.org/)</w:t>
      </w:r>
    </w:p>
    <w:sectPr w:rsidR="009717FE" w:rsidRPr="006B43A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3A2" w:rsidRDefault="006B43A2" w:rsidP="006B43A2">
      <w:pPr>
        <w:spacing w:after="0" w:line="240" w:lineRule="auto"/>
      </w:pPr>
      <w:r>
        <w:separator/>
      </w:r>
    </w:p>
  </w:endnote>
  <w:endnote w:type="continuationSeparator" w:id="0">
    <w:p w:rsidR="006B43A2" w:rsidRDefault="006B43A2" w:rsidP="006B4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3A2" w:rsidRDefault="006B43A2" w:rsidP="006B43A2">
      <w:pPr>
        <w:spacing w:after="0" w:line="240" w:lineRule="auto"/>
      </w:pPr>
      <w:r>
        <w:separator/>
      </w:r>
    </w:p>
  </w:footnote>
  <w:footnote w:type="continuationSeparator" w:id="0">
    <w:p w:rsidR="006B43A2" w:rsidRDefault="006B43A2" w:rsidP="006B43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3A2"/>
    <w:rsid w:val="005B50D5"/>
    <w:rsid w:val="006B43A2"/>
    <w:rsid w:val="008D6E1B"/>
    <w:rsid w:val="00CD7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D5BBB"/>
  <w15:chartTrackingRefBased/>
  <w15:docId w15:val="{B5F47924-C2E5-4408-9F13-EB6111DEB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3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3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3A2"/>
  </w:style>
  <w:style w:type="paragraph" w:styleId="Footer">
    <w:name w:val="footer"/>
    <w:basedOn w:val="Normal"/>
    <w:link w:val="FooterChar"/>
    <w:uiPriority w:val="99"/>
    <w:unhideWhenUsed/>
    <w:rsid w:val="006B43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S&amp;SHIS</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Adams (RRE) MPFT</dc:creator>
  <cp:keywords/>
  <dc:description/>
  <cp:lastModifiedBy>Lindsay Adams (RRE) MPFT</cp:lastModifiedBy>
  <cp:revision>2</cp:revision>
  <dcterms:created xsi:type="dcterms:W3CDTF">2022-03-21T17:55:00Z</dcterms:created>
  <dcterms:modified xsi:type="dcterms:W3CDTF">2022-03-21T17:55:00Z</dcterms:modified>
</cp:coreProperties>
</file>