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32" w:rsidRPr="00657C11" w:rsidRDefault="00824CAC" w:rsidP="00CC2FE3">
      <w:pPr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-463550</wp:posOffset>
            </wp:positionV>
            <wp:extent cx="6449793" cy="129343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793" cy="129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A0" w:rsidRPr="00066BD5" w:rsidRDefault="00066BD5" w:rsidP="00066BD5">
      <w:pPr>
        <w:pStyle w:val="Title"/>
        <w:ind w:left="720" w:firstLine="720"/>
        <w:rPr>
          <w:sz w:val="52"/>
        </w:rPr>
      </w:pPr>
      <w:r>
        <w:rPr>
          <w:sz w:val="52"/>
        </w:rPr>
        <w:t xml:space="preserve">  </w:t>
      </w:r>
      <w:r w:rsidR="00032FA0" w:rsidRPr="00066BD5">
        <w:rPr>
          <w:sz w:val="52"/>
        </w:rPr>
        <w:t>SOS – Save Our Spoons!</w:t>
      </w:r>
    </w:p>
    <w:p w:rsidR="00066BD5" w:rsidRDefault="00066BD5">
      <w:pPr>
        <w:rPr>
          <w:rFonts w:cstheme="minorHAnsi"/>
        </w:rPr>
      </w:pPr>
    </w:p>
    <w:p w:rsidR="00032FA0" w:rsidRPr="00657C11" w:rsidRDefault="00032FA0">
      <w:pPr>
        <w:rPr>
          <w:rFonts w:cstheme="minorHAnsi"/>
        </w:rPr>
      </w:pPr>
      <w:r w:rsidRPr="00657C11">
        <w:rPr>
          <w:rFonts w:cstheme="minorHAnsi"/>
        </w:rPr>
        <w:t>Online parent support group, SOS - Save Our Spoons (formerly South Staffs CAMHs Online Parent Support Group), has been given a refreshing makeover – just in time for summer!</w:t>
      </w:r>
    </w:p>
    <w:p w:rsidR="00032FA0" w:rsidRPr="00657C11" w:rsidRDefault="009315A1">
      <w:pPr>
        <w:rPr>
          <w:rFonts w:cstheme="minorHAnsi"/>
        </w:rPr>
      </w:pPr>
      <w:r>
        <w:rPr>
          <w:rFonts w:cstheme="minorHAnsi"/>
        </w:rPr>
        <w:t>Save Our Spoons</w:t>
      </w:r>
      <w:r w:rsidR="00032FA0" w:rsidRPr="00657C11">
        <w:rPr>
          <w:rFonts w:cstheme="minorHAnsi"/>
        </w:rPr>
        <w:t xml:space="preserve"> offers a relaxing, </w:t>
      </w:r>
      <w:r w:rsidR="00032FA0" w:rsidRPr="003A35F0">
        <w:rPr>
          <w:rFonts w:cstheme="minorHAnsi"/>
          <w:b/>
        </w:rPr>
        <w:t>safe and supportive environment for families of children with a mental health need</w:t>
      </w:r>
      <w:r w:rsidR="00032FA0" w:rsidRPr="00657C11">
        <w:rPr>
          <w:rFonts w:cstheme="minorHAnsi"/>
        </w:rPr>
        <w:t xml:space="preserve"> living in the South Staffs area. </w:t>
      </w:r>
    </w:p>
    <w:p w:rsidR="00032FA0" w:rsidRPr="00657C11" w:rsidRDefault="00032FA0">
      <w:pPr>
        <w:rPr>
          <w:rFonts w:cstheme="minorHAnsi"/>
        </w:rPr>
      </w:pPr>
      <w:r w:rsidRPr="00657C11">
        <w:rPr>
          <w:rFonts w:cstheme="minorHAnsi"/>
        </w:rPr>
        <w:t>Run by a mental health practitioner and parent with lived experience, families can get support, guidance</w:t>
      </w:r>
      <w:r w:rsidR="005042CC" w:rsidRPr="00657C11">
        <w:rPr>
          <w:rFonts w:cstheme="minorHAnsi"/>
        </w:rPr>
        <w:t xml:space="preserve"> </w:t>
      </w:r>
      <w:r w:rsidR="00657C11" w:rsidRPr="00657C11">
        <w:rPr>
          <w:rFonts w:cstheme="minorHAnsi"/>
        </w:rPr>
        <w:t>and sign</w:t>
      </w:r>
      <w:r w:rsidR="005042CC" w:rsidRPr="00657C11">
        <w:rPr>
          <w:rFonts w:cstheme="minorHAnsi"/>
        </w:rPr>
        <w:t>-posting</w:t>
      </w:r>
      <w:r w:rsidRPr="00657C11">
        <w:rPr>
          <w:rFonts w:cstheme="minorHAnsi"/>
        </w:rPr>
        <w:t xml:space="preserve">, learn new skills, and make friends with people who </w:t>
      </w:r>
      <w:r w:rsidR="005042CC" w:rsidRPr="00657C11">
        <w:rPr>
          <w:rFonts w:cstheme="minorHAnsi"/>
        </w:rPr>
        <w:t xml:space="preserve">truly </w:t>
      </w:r>
      <w:r w:rsidRPr="00657C11">
        <w:rPr>
          <w:rFonts w:cstheme="minorHAnsi"/>
        </w:rPr>
        <w:t>understand.</w:t>
      </w:r>
      <w:r w:rsidR="005042CC" w:rsidRPr="00657C11">
        <w:rPr>
          <w:rFonts w:cstheme="minorHAnsi"/>
        </w:rPr>
        <w:t xml:space="preserve"> </w:t>
      </w:r>
    </w:p>
    <w:p w:rsidR="005042CC" w:rsidRPr="00657C11" w:rsidRDefault="005042CC">
      <w:pPr>
        <w:rPr>
          <w:rFonts w:cstheme="minorHAnsi"/>
        </w:rPr>
      </w:pPr>
      <w:r w:rsidRPr="00657C11">
        <w:rPr>
          <w:rFonts w:cstheme="minorHAnsi"/>
        </w:rPr>
        <w:t xml:space="preserve">Chanté </w:t>
      </w:r>
      <w:r w:rsidR="00004724" w:rsidRPr="00657C11">
        <w:rPr>
          <w:rFonts w:cstheme="minorHAnsi"/>
        </w:rPr>
        <w:t xml:space="preserve">(Senior Parent Peer Supporter) </w:t>
      </w:r>
      <w:r w:rsidRPr="00657C11">
        <w:rPr>
          <w:rFonts w:cstheme="minorHAnsi"/>
        </w:rPr>
        <w:t>and Bethan</w:t>
      </w:r>
      <w:r w:rsidR="00004724" w:rsidRPr="00657C11">
        <w:rPr>
          <w:rFonts w:cstheme="minorHAnsi"/>
        </w:rPr>
        <w:t xml:space="preserve"> (Mental Health Practitioner)</w:t>
      </w:r>
      <w:r w:rsidRPr="00657C11">
        <w:rPr>
          <w:rFonts w:cstheme="minorHAnsi"/>
        </w:rPr>
        <w:t xml:space="preserve"> – who run the group – always welcome new families and listen to what they want from the sessions. There is always the space for </w:t>
      </w:r>
      <w:r w:rsidR="00E67AD6" w:rsidRPr="00657C11">
        <w:rPr>
          <w:rFonts w:cstheme="minorHAnsi"/>
        </w:rPr>
        <w:t>sharing experiences</w:t>
      </w:r>
      <w:r w:rsidRPr="00657C11">
        <w:rPr>
          <w:rFonts w:cstheme="minorHAnsi"/>
        </w:rPr>
        <w:t xml:space="preserve"> and time for asking for support. Sessions are flexible</w:t>
      </w:r>
      <w:r w:rsidR="00E67AD6" w:rsidRPr="00657C11">
        <w:rPr>
          <w:rFonts w:cstheme="minorHAnsi"/>
        </w:rPr>
        <w:t>,</w:t>
      </w:r>
      <w:r w:rsidRPr="00657C11">
        <w:rPr>
          <w:rFonts w:cstheme="minorHAnsi"/>
        </w:rPr>
        <w:t xml:space="preserve"> depending on what families bring to the </w:t>
      </w:r>
      <w:r w:rsidR="001E42C2">
        <w:rPr>
          <w:rFonts w:cstheme="minorHAnsi"/>
        </w:rPr>
        <w:t>group</w:t>
      </w:r>
      <w:r w:rsidRPr="00657C11">
        <w:rPr>
          <w:rFonts w:cstheme="minorHAnsi"/>
        </w:rPr>
        <w:t xml:space="preserve"> each week. In short, the families always come first.</w:t>
      </w:r>
    </w:p>
    <w:p w:rsidR="00455C13" w:rsidRPr="00657C11" w:rsidRDefault="005042CC">
      <w:pPr>
        <w:rPr>
          <w:rFonts w:cstheme="minorHAnsi"/>
        </w:rPr>
      </w:pPr>
      <w:r w:rsidRPr="00657C11">
        <w:rPr>
          <w:rFonts w:cstheme="minorHAnsi"/>
        </w:rPr>
        <w:t>Some sessions offer wellbeing activities whereas others are topic based. They regularly welcome guest speakers and are always looking for more visitors to join them</w:t>
      </w:r>
      <w:r w:rsidR="00DF7463">
        <w:rPr>
          <w:rFonts w:cstheme="minorHAnsi"/>
        </w:rPr>
        <w:t>,</w:t>
      </w:r>
      <w:r w:rsidRPr="00657C11">
        <w:rPr>
          <w:rFonts w:cstheme="minorHAnsi"/>
        </w:rPr>
        <w:t xml:space="preserve"> if anyone has a spare half an hour to come along and talk. Past topics have included Autism, sleep hygiene, anxiety, </w:t>
      </w:r>
      <w:r w:rsidR="00BE20DF">
        <w:rPr>
          <w:rFonts w:cstheme="minorHAnsi"/>
        </w:rPr>
        <w:t xml:space="preserve">depression, self-harm, </w:t>
      </w:r>
      <w:r w:rsidRPr="00657C11">
        <w:rPr>
          <w:rFonts w:cstheme="minorHAnsi"/>
        </w:rPr>
        <w:t>self-care</w:t>
      </w:r>
      <w:r w:rsidR="00D3557D" w:rsidRPr="00657C11">
        <w:rPr>
          <w:rFonts w:cstheme="minorHAnsi"/>
        </w:rPr>
        <w:t xml:space="preserve">, and </w:t>
      </w:r>
      <w:r w:rsidR="002A2601">
        <w:rPr>
          <w:rFonts w:cstheme="minorHAnsi"/>
        </w:rPr>
        <w:t>local services</w:t>
      </w:r>
      <w:r w:rsidR="00D3557D" w:rsidRPr="00657C11">
        <w:rPr>
          <w:rFonts w:cstheme="minorHAnsi"/>
        </w:rPr>
        <w:t xml:space="preserve">. </w:t>
      </w:r>
      <w:r w:rsidR="00455C13" w:rsidRPr="00657C11">
        <w:rPr>
          <w:rFonts w:cstheme="minorHAnsi"/>
        </w:rPr>
        <w:t xml:space="preserve">Upcoming topics include digital wellbeing, peer volunteer training, and gambling addiction awareness – to name but a few! </w:t>
      </w:r>
      <w:r w:rsidR="00D3557D" w:rsidRPr="00657C11">
        <w:rPr>
          <w:rFonts w:cstheme="minorHAnsi"/>
        </w:rPr>
        <w:t xml:space="preserve">Visitors have included clinicians, nurses, peer supporters, charity workers and experts by lived experience, such as parents of </w:t>
      </w:r>
      <w:r w:rsidR="00BE20DF">
        <w:rPr>
          <w:rFonts w:cstheme="minorHAnsi"/>
        </w:rPr>
        <w:t xml:space="preserve">children and </w:t>
      </w:r>
      <w:r w:rsidR="00BE20DF" w:rsidRPr="00657C11">
        <w:rPr>
          <w:rFonts w:cstheme="minorHAnsi"/>
        </w:rPr>
        <w:t xml:space="preserve">adults </w:t>
      </w:r>
      <w:r w:rsidR="00D3557D" w:rsidRPr="00657C11">
        <w:rPr>
          <w:rFonts w:cstheme="minorHAnsi"/>
        </w:rPr>
        <w:t xml:space="preserve">who have been through CAMHs themselves. </w:t>
      </w:r>
    </w:p>
    <w:p w:rsidR="005042CC" w:rsidRPr="00657C11" w:rsidRDefault="00D3557D">
      <w:pPr>
        <w:rPr>
          <w:rFonts w:cstheme="minorHAnsi"/>
        </w:rPr>
      </w:pPr>
      <w:r w:rsidRPr="00657C11">
        <w:rPr>
          <w:rFonts w:cstheme="minorHAnsi"/>
          <w:i/>
        </w:rPr>
        <w:t>Please do get in touch if you</w:t>
      </w:r>
      <w:r w:rsidR="00657C11" w:rsidRPr="00657C11">
        <w:rPr>
          <w:rFonts w:cstheme="minorHAnsi"/>
          <w:i/>
        </w:rPr>
        <w:t>,</w:t>
      </w:r>
      <w:r w:rsidRPr="00657C11">
        <w:rPr>
          <w:rFonts w:cstheme="minorHAnsi"/>
          <w:i/>
        </w:rPr>
        <w:t xml:space="preserve"> or someone you know</w:t>
      </w:r>
      <w:r w:rsidR="00657C11" w:rsidRPr="00657C11">
        <w:rPr>
          <w:rFonts w:cstheme="minorHAnsi"/>
          <w:i/>
        </w:rPr>
        <w:t>,</w:t>
      </w:r>
      <w:r w:rsidRPr="00657C11">
        <w:rPr>
          <w:rFonts w:cstheme="minorHAnsi"/>
          <w:i/>
        </w:rPr>
        <w:t xml:space="preserve"> is willing to come along and meet our lovely families!</w:t>
      </w:r>
      <w:r w:rsidRPr="00657C11">
        <w:rPr>
          <w:rFonts w:cstheme="minorHAnsi"/>
        </w:rPr>
        <w:t xml:space="preserve"> </w:t>
      </w:r>
    </w:p>
    <w:p w:rsidR="00D3557D" w:rsidRPr="00657C11" w:rsidRDefault="00D3557D">
      <w:pPr>
        <w:rPr>
          <w:rFonts w:cstheme="minorHAnsi"/>
          <w:b/>
          <w:u w:val="single"/>
        </w:rPr>
      </w:pPr>
      <w:r w:rsidRPr="00657C11">
        <w:rPr>
          <w:rFonts w:cstheme="minorHAnsi"/>
          <w:b/>
          <w:u w:val="single"/>
        </w:rPr>
        <w:t xml:space="preserve">Why </w:t>
      </w:r>
      <w:r w:rsidR="0004396B" w:rsidRPr="00657C11">
        <w:rPr>
          <w:rFonts w:cstheme="minorHAnsi"/>
          <w:b/>
          <w:u w:val="single"/>
        </w:rPr>
        <w:t>the Spoons?!</w:t>
      </w:r>
    </w:p>
    <w:p w:rsidR="002B1710" w:rsidRPr="00657C11" w:rsidRDefault="0004396B">
      <w:pPr>
        <w:rPr>
          <w:rFonts w:cstheme="minorHAnsi"/>
        </w:rPr>
      </w:pPr>
      <w:r w:rsidRPr="00657C11">
        <w:rPr>
          <w:rFonts w:cstheme="minorHAnsi"/>
        </w:rPr>
        <w:t xml:space="preserve">We’re proud to call ourselves </w:t>
      </w:r>
      <w:r w:rsidRPr="001E3581">
        <w:rPr>
          <w:rFonts w:cstheme="minorHAnsi"/>
          <w:b/>
          <w:i/>
        </w:rPr>
        <w:t xml:space="preserve">a service that works with and </w:t>
      </w:r>
      <w:r w:rsidR="00E67AD6" w:rsidRPr="001E3581">
        <w:rPr>
          <w:rFonts w:cstheme="minorHAnsi"/>
          <w:b/>
          <w:i/>
        </w:rPr>
        <w:t>listens to</w:t>
      </w:r>
      <w:r w:rsidRPr="001E3581">
        <w:rPr>
          <w:rFonts w:cstheme="minorHAnsi"/>
          <w:b/>
          <w:i/>
        </w:rPr>
        <w:t xml:space="preserve"> our families</w:t>
      </w:r>
      <w:r w:rsidRPr="00657C11">
        <w:rPr>
          <w:rFonts w:cstheme="minorHAnsi"/>
        </w:rPr>
        <w:t xml:space="preserve">. One thought we kept coming back to in our sessions was the Spoon Theory. </w:t>
      </w:r>
      <w:r w:rsidR="00845ECB">
        <w:rPr>
          <w:rFonts w:cstheme="minorHAnsi"/>
        </w:rPr>
        <w:t>I</w:t>
      </w:r>
      <w:r w:rsidR="00E67AD6" w:rsidRPr="00657C11">
        <w:rPr>
          <w:rFonts w:cstheme="minorHAnsi"/>
        </w:rPr>
        <w:t>n</w:t>
      </w:r>
      <w:r w:rsidRPr="00657C11">
        <w:rPr>
          <w:rFonts w:cstheme="minorHAnsi"/>
        </w:rPr>
        <w:t xml:space="preserve"> a nutshell, the </w:t>
      </w:r>
      <w:r w:rsidR="00657C11" w:rsidRPr="00657C11">
        <w:rPr>
          <w:rFonts w:cstheme="minorHAnsi"/>
        </w:rPr>
        <w:t>idea is</w:t>
      </w:r>
      <w:r w:rsidRPr="00657C11">
        <w:rPr>
          <w:rFonts w:cstheme="minorHAnsi"/>
        </w:rPr>
        <w:t xml:space="preserve"> that everyone start</w:t>
      </w:r>
      <w:r w:rsidR="00657C11" w:rsidRPr="00657C11">
        <w:rPr>
          <w:rFonts w:cstheme="minorHAnsi"/>
        </w:rPr>
        <w:t>s</w:t>
      </w:r>
      <w:r w:rsidRPr="00657C11">
        <w:rPr>
          <w:rFonts w:cstheme="minorHAnsi"/>
        </w:rPr>
        <w:t xml:space="preserve"> the day with twel</w:t>
      </w:r>
      <w:r w:rsidR="00657C11" w:rsidRPr="00657C11">
        <w:rPr>
          <w:rFonts w:cstheme="minorHAnsi"/>
        </w:rPr>
        <w:t>ve spoons and each activity uses</w:t>
      </w:r>
      <w:r w:rsidRPr="00657C11">
        <w:rPr>
          <w:rFonts w:cstheme="minorHAnsi"/>
        </w:rPr>
        <w:t xml:space="preserve"> up a certain number of spoons before we </w:t>
      </w:r>
      <w:r w:rsidR="00657C11" w:rsidRPr="00657C11">
        <w:rPr>
          <w:rFonts w:cstheme="minorHAnsi"/>
        </w:rPr>
        <w:t xml:space="preserve">eventually </w:t>
      </w:r>
      <w:r w:rsidRPr="00657C11">
        <w:rPr>
          <w:rFonts w:cstheme="minorHAnsi"/>
        </w:rPr>
        <w:t xml:space="preserve">ran out and </w:t>
      </w:r>
      <w:r w:rsidR="00657C11" w:rsidRPr="00657C11">
        <w:rPr>
          <w:rFonts w:cstheme="minorHAnsi"/>
        </w:rPr>
        <w:t>need to recharge our batteries</w:t>
      </w:r>
      <w:r w:rsidRPr="00657C11">
        <w:rPr>
          <w:rFonts w:cstheme="minorHAnsi"/>
        </w:rPr>
        <w:t>. Different activities use up a different number of spoons, so</w:t>
      </w:r>
      <w:r w:rsidR="00D45169" w:rsidRPr="00657C11">
        <w:rPr>
          <w:rFonts w:cstheme="minorHAnsi"/>
        </w:rPr>
        <w:t xml:space="preserve"> making breakfast might use up one spoon whereas as cooking a three course mea</w:t>
      </w:r>
      <w:r w:rsidR="002B1710" w:rsidRPr="00657C11">
        <w:rPr>
          <w:rFonts w:cstheme="minorHAnsi"/>
        </w:rPr>
        <w:t>l</w:t>
      </w:r>
      <w:r w:rsidR="00D45169" w:rsidRPr="00657C11">
        <w:rPr>
          <w:rFonts w:cstheme="minorHAnsi"/>
        </w:rPr>
        <w:t xml:space="preserve"> for six people may use up four </w:t>
      </w:r>
      <w:r w:rsidR="00E67AD6" w:rsidRPr="00657C11">
        <w:rPr>
          <w:rFonts w:cstheme="minorHAnsi"/>
        </w:rPr>
        <w:t xml:space="preserve">or five </w:t>
      </w:r>
      <w:r w:rsidR="00D45169" w:rsidRPr="00657C11">
        <w:rPr>
          <w:rFonts w:cstheme="minorHAnsi"/>
        </w:rPr>
        <w:t xml:space="preserve">spoons. </w:t>
      </w:r>
      <w:r w:rsidRPr="00657C11">
        <w:rPr>
          <w:rFonts w:cstheme="minorHAnsi"/>
        </w:rPr>
        <w:t xml:space="preserve">You can </w:t>
      </w:r>
      <w:r w:rsidR="00E67AD6" w:rsidRPr="00657C11">
        <w:rPr>
          <w:rFonts w:cstheme="minorHAnsi"/>
        </w:rPr>
        <w:t>recuperate</w:t>
      </w:r>
      <w:r w:rsidRPr="00657C11">
        <w:rPr>
          <w:rFonts w:cstheme="minorHAnsi"/>
        </w:rPr>
        <w:t xml:space="preserve"> spoons by doing things like resting, sleeping</w:t>
      </w:r>
      <w:r w:rsidR="00E67AD6" w:rsidRPr="00657C11">
        <w:rPr>
          <w:rFonts w:cstheme="minorHAnsi"/>
        </w:rPr>
        <w:t>, exercising</w:t>
      </w:r>
      <w:r w:rsidRPr="00657C11">
        <w:rPr>
          <w:rFonts w:cstheme="minorHAnsi"/>
        </w:rPr>
        <w:t xml:space="preserve"> or taking a bath. </w:t>
      </w:r>
    </w:p>
    <w:p w:rsidR="002B1710" w:rsidRPr="00657C11" w:rsidRDefault="00D45169">
      <w:pPr>
        <w:rPr>
          <w:rFonts w:cstheme="minorHAnsi"/>
        </w:rPr>
      </w:pPr>
      <w:r w:rsidRPr="00E26F79">
        <w:rPr>
          <w:rFonts w:cstheme="minorHAnsi"/>
          <w:b/>
          <w:i/>
        </w:rPr>
        <w:t>But what happens if you don’t start the day with 12 spoons?</w:t>
      </w:r>
      <w:r w:rsidRPr="00657C11">
        <w:rPr>
          <w:rFonts w:cstheme="minorHAnsi"/>
        </w:rPr>
        <w:t xml:space="preserve"> For people whose children have a</w:t>
      </w:r>
      <w:r w:rsidR="002B1710" w:rsidRPr="00657C11">
        <w:rPr>
          <w:rFonts w:cstheme="minorHAnsi"/>
        </w:rPr>
        <w:t xml:space="preserve"> physical or mental health need they may start the day with only eight spoons. </w:t>
      </w:r>
      <w:r w:rsidR="002B1710" w:rsidRPr="007504D5">
        <w:rPr>
          <w:rFonts w:cstheme="minorHAnsi"/>
          <w:b/>
          <w:i/>
        </w:rPr>
        <w:t>What if they have a chronic illness themselves? Or are a single parent family? Or have more than one child with additional needs?</w:t>
      </w:r>
      <w:r w:rsidR="002B1710" w:rsidRPr="00657C11">
        <w:rPr>
          <w:rFonts w:cstheme="minorHAnsi"/>
        </w:rPr>
        <w:t xml:space="preserve"> Well that’s several </w:t>
      </w:r>
      <w:r w:rsidR="00657C11" w:rsidRPr="00657C11">
        <w:rPr>
          <w:rFonts w:cstheme="minorHAnsi"/>
        </w:rPr>
        <w:t xml:space="preserve">more </w:t>
      </w:r>
      <w:r w:rsidR="002B1710" w:rsidRPr="00657C11">
        <w:rPr>
          <w:rFonts w:cstheme="minorHAnsi"/>
        </w:rPr>
        <w:t xml:space="preserve">spoons gone before you even get started. It’s no wonder so many families in our group feel like they are running on empty! </w:t>
      </w:r>
    </w:p>
    <w:p w:rsidR="002B1710" w:rsidRPr="00657C11" w:rsidRDefault="002B1710">
      <w:pPr>
        <w:rPr>
          <w:rFonts w:cstheme="minorHAnsi"/>
        </w:rPr>
      </w:pPr>
      <w:r w:rsidRPr="00657C11">
        <w:rPr>
          <w:rFonts w:cstheme="minorHAnsi"/>
        </w:rPr>
        <w:t xml:space="preserve">We began to regularly hear phrases like </w:t>
      </w:r>
      <w:r w:rsidRPr="001E3581">
        <w:rPr>
          <w:rFonts w:cstheme="minorHAnsi"/>
          <w:i/>
        </w:rPr>
        <w:t>‘I’m low on spoons today!’</w:t>
      </w:r>
      <w:r w:rsidRPr="00657C11">
        <w:rPr>
          <w:rFonts w:cstheme="minorHAnsi"/>
        </w:rPr>
        <w:t xml:space="preserve">, </w:t>
      </w:r>
      <w:r w:rsidRPr="001E3581">
        <w:rPr>
          <w:rFonts w:cstheme="minorHAnsi"/>
          <w:i/>
        </w:rPr>
        <w:t>‘I woke up and only had three spoons.’</w:t>
      </w:r>
      <w:r w:rsidRPr="00657C11">
        <w:rPr>
          <w:rFonts w:cstheme="minorHAnsi"/>
        </w:rPr>
        <w:t xml:space="preserve">, or </w:t>
      </w:r>
      <w:r w:rsidRPr="001E3581">
        <w:rPr>
          <w:rFonts w:cstheme="minorHAnsi"/>
          <w:i/>
        </w:rPr>
        <w:t>‘I’ve got no more spoons left to give.’</w:t>
      </w:r>
      <w:r w:rsidRPr="00657C11">
        <w:rPr>
          <w:rFonts w:cstheme="minorHAnsi"/>
        </w:rPr>
        <w:t xml:space="preserve"> Hence, Save Our Spoons was born (we liked the acronym too!).</w:t>
      </w:r>
    </w:p>
    <w:p w:rsidR="00460525" w:rsidRPr="00657C11" w:rsidRDefault="00B1477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What do O</w:t>
      </w:r>
      <w:r w:rsidR="00460525" w:rsidRPr="00657C11">
        <w:rPr>
          <w:rFonts w:cstheme="minorHAnsi"/>
          <w:b/>
          <w:u w:val="single"/>
        </w:rPr>
        <w:t>ur Families Think?</w:t>
      </w:r>
    </w:p>
    <w:p w:rsidR="00460525" w:rsidRPr="00657C11" w:rsidRDefault="00460525">
      <w:pPr>
        <w:rPr>
          <w:rFonts w:cstheme="minorHAnsi"/>
        </w:rPr>
      </w:pPr>
      <w:r w:rsidRPr="00657C11">
        <w:rPr>
          <w:rFonts w:cstheme="minorHAnsi"/>
        </w:rPr>
        <w:lastRenderedPageBreak/>
        <w:t>We regularly ask for feedback from our families to ensure that we are meeting their needs</w:t>
      </w:r>
      <w:r w:rsidR="00657C11" w:rsidRPr="00657C11">
        <w:rPr>
          <w:rFonts w:cstheme="minorHAnsi"/>
        </w:rPr>
        <w:t>;</w:t>
      </w:r>
      <w:r w:rsidRPr="00657C11">
        <w:rPr>
          <w:rFonts w:cstheme="minorHAnsi"/>
        </w:rPr>
        <w:t xml:space="preserve"> the group is fluid and continually evolving. </w:t>
      </w:r>
      <w:r w:rsidR="006670DA" w:rsidRPr="00657C11">
        <w:rPr>
          <w:rFonts w:cstheme="minorHAnsi"/>
        </w:rPr>
        <w:t xml:space="preserve">Here’s what some of our parents </w:t>
      </w:r>
      <w:r w:rsidR="0051641E">
        <w:rPr>
          <w:rFonts w:cstheme="minorHAnsi"/>
        </w:rPr>
        <w:t xml:space="preserve">had to </w:t>
      </w:r>
      <w:r w:rsidR="006670DA" w:rsidRPr="00657C11">
        <w:rPr>
          <w:rFonts w:cstheme="minorHAnsi"/>
        </w:rPr>
        <w:t>say:</w:t>
      </w:r>
    </w:p>
    <w:p w:rsidR="006670DA" w:rsidRPr="00657C11" w:rsidRDefault="006670DA" w:rsidP="006670DA">
      <w:pPr>
        <w:ind w:left="720"/>
        <w:rPr>
          <w:rFonts w:ascii="Bradley Hand ITC" w:hAnsi="Bradley Hand ITC" w:cstheme="minorHAnsi"/>
          <w:b/>
          <w:color w:val="002060"/>
        </w:rPr>
      </w:pPr>
      <w:r w:rsidRPr="00657C11">
        <w:rPr>
          <w:rFonts w:ascii="Bradley Hand ITC" w:hAnsi="Bradley Hand ITC" w:cstheme="minorHAnsi"/>
          <w:b/>
          <w:color w:val="002060"/>
        </w:rPr>
        <w:t>‘It’s good to be able to give feedback. It felt good to have a voice. I think parent support is vital, and any groups that offer this are very needed and help the family as a whole.’</w:t>
      </w:r>
    </w:p>
    <w:p w:rsidR="006670DA" w:rsidRPr="00657C11" w:rsidRDefault="006670DA" w:rsidP="009E74A8">
      <w:pPr>
        <w:rPr>
          <w:rFonts w:ascii="Bradley Hand ITC" w:hAnsi="Bradley Hand ITC" w:cstheme="minorHAnsi"/>
          <w:b/>
          <w:color w:val="538135" w:themeColor="accent6" w:themeShade="BF"/>
        </w:rPr>
      </w:pPr>
      <w:r w:rsidRPr="00657C11">
        <w:rPr>
          <w:rFonts w:ascii="Bradley Hand ITC" w:hAnsi="Bradley Hand ITC" w:cstheme="minorHAnsi"/>
          <w:b/>
          <w:color w:val="538135" w:themeColor="accent6" w:themeShade="BF"/>
        </w:rPr>
        <w:t>‘It was helpful to have a space to pause and reflect as a parent - I don't have many opportunities to do that as I tend to be supporting others. I also found it a useful networking session.’</w:t>
      </w:r>
    </w:p>
    <w:p w:rsidR="006670DA" w:rsidRPr="00657C11" w:rsidRDefault="006670DA" w:rsidP="006670DA">
      <w:pPr>
        <w:ind w:left="720"/>
        <w:rPr>
          <w:rFonts w:ascii="Bradley Hand ITC" w:hAnsi="Bradley Hand ITC" w:cstheme="minorHAnsi"/>
          <w:b/>
          <w:color w:val="002060"/>
        </w:rPr>
      </w:pPr>
      <w:r w:rsidRPr="00657C11">
        <w:rPr>
          <w:rFonts w:ascii="Bradley Hand ITC" w:hAnsi="Bradley Hand ITC" w:cstheme="minorHAnsi"/>
          <w:b/>
          <w:color w:val="002060"/>
        </w:rPr>
        <w:t xml:space="preserve">‘That peer support thing that happens is so empowering and it has this really beautiful authenticity, which you just can't get from </w:t>
      </w:r>
      <w:r w:rsidR="00657C11" w:rsidRPr="00657C11">
        <w:rPr>
          <w:rFonts w:ascii="Bradley Hand ITC" w:hAnsi="Bradley Hand ITC" w:cstheme="minorHAnsi"/>
          <w:b/>
          <w:color w:val="002060"/>
        </w:rPr>
        <w:t>a</w:t>
      </w:r>
      <w:r w:rsidRPr="00657C11">
        <w:rPr>
          <w:rFonts w:ascii="Bradley Hand ITC" w:hAnsi="Bradley Hand ITC" w:cstheme="minorHAnsi"/>
          <w:b/>
          <w:color w:val="002060"/>
        </w:rPr>
        <w:t xml:space="preserve"> textbook.’</w:t>
      </w:r>
    </w:p>
    <w:p w:rsidR="009E74A8" w:rsidRPr="00657C11" w:rsidRDefault="006670DA" w:rsidP="009E74A8">
      <w:pPr>
        <w:pStyle w:val="ListParagraph"/>
        <w:ind w:left="0"/>
        <w:rPr>
          <w:rFonts w:ascii="Bradley Hand ITC" w:hAnsi="Bradley Hand ITC"/>
          <w:b/>
          <w:color w:val="538135" w:themeColor="accent6" w:themeShade="BF"/>
        </w:rPr>
      </w:pPr>
      <w:r w:rsidRPr="00657C11">
        <w:rPr>
          <w:rFonts w:ascii="Bradley Hand ITC" w:hAnsi="Bradley Hand ITC"/>
          <w:b/>
          <w:color w:val="538135" w:themeColor="accent6" w:themeShade="BF"/>
        </w:rPr>
        <w:t>‘Having options for online</w:t>
      </w:r>
      <w:r w:rsidR="00657C11" w:rsidRPr="00657C11">
        <w:rPr>
          <w:rFonts w:ascii="Bradley Hand ITC" w:hAnsi="Bradley Hand ITC"/>
          <w:b/>
          <w:color w:val="538135" w:themeColor="accent6" w:themeShade="BF"/>
        </w:rPr>
        <w:t xml:space="preserve"> sessions</w:t>
      </w:r>
      <w:r w:rsidRPr="00657C11">
        <w:rPr>
          <w:rFonts w:ascii="Bradley Hand ITC" w:hAnsi="Bradley Hand ITC"/>
          <w:b/>
          <w:color w:val="538135" w:themeColor="accent6" w:themeShade="BF"/>
        </w:rPr>
        <w:t xml:space="preserve"> seem to really help.’</w:t>
      </w:r>
    </w:p>
    <w:p w:rsidR="006670DA" w:rsidRPr="00657C11" w:rsidRDefault="006670DA" w:rsidP="009E74A8">
      <w:pPr>
        <w:ind w:left="720"/>
        <w:rPr>
          <w:rFonts w:ascii="Bradley Hand ITC" w:hAnsi="Bradley Hand ITC"/>
          <w:b/>
          <w:color w:val="002060"/>
        </w:rPr>
      </w:pPr>
      <w:r w:rsidRPr="00657C11">
        <w:rPr>
          <w:rFonts w:ascii="Bradley Hand ITC" w:hAnsi="Bradley Hand ITC"/>
          <w:b/>
          <w:color w:val="002060"/>
        </w:rPr>
        <w:t>‘I want you to know how thankful I am, and how brilliant I think the sessions have been. The support from yourselves and the other mums has been wonderful.’</w:t>
      </w:r>
    </w:p>
    <w:p w:rsidR="00460525" w:rsidRPr="00657C11" w:rsidRDefault="006670DA" w:rsidP="009E74A8">
      <w:pPr>
        <w:pStyle w:val="ListParagraph"/>
        <w:ind w:left="0"/>
        <w:rPr>
          <w:rFonts w:cstheme="minorHAnsi"/>
          <w:b/>
          <w:color w:val="538135" w:themeColor="accent6" w:themeShade="BF"/>
        </w:rPr>
      </w:pPr>
      <w:r w:rsidRPr="00657C11">
        <w:rPr>
          <w:rFonts w:ascii="Bradley Hand ITC" w:hAnsi="Bradley Hand ITC"/>
          <w:b/>
          <w:color w:val="538135" w:themeColor="accent6" w:themeShade="BF"/>
        </w:rPr>
        <w:t>‘It’s the highlight of my week!</w:t>
      </w:r>
      <w:r w:rsidR="009E74A8" w:rsidRPr="00657C11">
        <w:rPr>
          <w:rFonts w:ascii="Bradley Hand ITC" w:hAnsi="Bradley Hand ITC"/>
          <w:b/>
          <w:color w:val="538135" w:themeColor="accent6" w:themeShade="BF"/>
        </w:rPr>
        <w:t>’</w:t>
      </w:r>
    </w:p>
    <w:p w:rsidR="00E67AD6" w:rsidRPr="00657C11" w:rsidRDefault="00E67AD6">
      <w:pPr>
        <w:rPr>
          <w:rFonts w:cstheme="minorHAnsi"/>
          <w:b/>
          <w:u w:val="single"/>
        </w:rPr>
      </w:pPr>
      <w:r w:rsidRPr="00657C11">
        <w:rPr>
          <w:rFonts w:cstheme="minorHAnsi"/>
          <w:b/>
          <w:u w:val="single"/>
        </w:rPr>
        <w:t>What does the Future Hold for Save Our Spoons?</w:t>
      </w:r>
    </w:p>
    <w:p w:rsidR="00E67AD6" w:rsidRPr="00657C11" w:rsidRDefault="00E67AD6">
      <w:pPr>
        <w:rPr>
          <w:rFonts w:cstheme="minorHAnsi"/>
        </w:rPr>
      </w:pPr>
      <w:r w:rsidRPr="00657C11">
        <w:rPr>
          <w:rFonts w:cstheme="minorHAnsi"/>
        </w:rPr>
        <w:t xml:space="preserve">We have lots of exciting things up our sleeve – more </w:t>
      </w:r>
      <w:r w:rsidRPr="00424D70">
        <w:rPr>
          <w:rFonts w:cstheme="minorHAnsi"/>
          <w:i/>
        </w:rPr>
        <w:t>guest speakers, celebrations, summer pop-up sessions and more!</w:t>
      </w:r>
      <w:r w:rsidRPr="00657C11">
        <w:rPr>
          <w:rFonts w:cstheme="minorHAnsi"/>
        </w:rPr>
        <w:t xml:space="preserve"> Our big plans for the future include </w:t>
      </w:r>
      <w:r w:rsidRPr="00610755">
        <w:rPr>
          <w:rFonts w:cstheme="minorHAnsi"/>
          <w:i/>
        </w:rPr>
        <w:t xml:space="preserve">adding more </w:t>
      </w:r>
      <w:r w:rsidR="00657C11" w:rsidRPr="00610755">
        <w:rPr>
          <w:rFonts w:cstheme="minorHAnsi"/>
          <w:i/>
        </w:rPr>
        <w:t xml:space="preserve">regular </w:t>
      </w:r>
      <w:r w:rsidRPr="00610755">
        <w:rPr>
          <w:rFonts w:cstheme="minorHAnsi"/>
          <w:i/>
        </w:rPr>
        <w:t xml:space="preserve">sessions </w:t>
      </w:r>
      <w:r w:rsidRPr="00657C11">
        <w:rPr>
          <w:rFonts w:cstheme="minorHAnsi"/>
        </w:rPr>
        <w:t xml:space="preserve">to enable more parents to access our support </w:t>
      </w:r>
      <w:r w:rsidR="00657C11" w:rsidRPr="00657C11">
        <w:rPr>
          <w:rFonts w:cstheme="minorHAnsi"/>
        </w:rPr>
        <w:t xml:space="preserve">at different times </w:t>
      </w:r>
      <w:r w:rsidRPr="00657C11">
        <w:rPr>
          <w:rFonts w:cstheme="minorHAnsi"/>
        </w:rPr>
        <w:t xml:space="preserve">and </w:t>
      </w:r>
      <w:r w:rsidRPr="00610755">
        <w:rPr>
          <w:rFonts w:cstheme="minorHAnsi"/>
          <w:i/>
        </w:rPr>
        <w:t>getting parents involved</w:t>
      </w:r>
      <w:r w:rsidRPr="00657C11">
        <w:rPr>
          <w:rFonts w:cstheme="minorHAnsi"/>
        </w:rPr>
        <w:t xml:space="preserve"> by becoming </w:t>
      </w:r>
      <w:r w:rsidRPr="00610755">
        <w:rPr>
          <w:rFonts w:cstheme="minorHAnsi"/>
          <w:i/>
        </w:rPr>
        <w:t>parent peer support volunteers</w:t>
      </w:r>
      <w:r w:rsidRPr="00657C11">
        <w:rPr>
          <w:rFonts w:cstheme="minorHAnsi"/>
        </w:rPr>
        <w:t xml:space="preserve"> – if you’re interested in volunteering, please get in touch!</w:t>
      </w:r>
    </w:p>
    <w:p w:rsidR="00E670C2" w:rsidRPr="00657C11" w:rsidRDefault="00E670C2" w:rsidP="00E670C2">
      <w:pPr>
        <w:rPr>
          <w:rFonts w:cstheme="minorHAnsi"/>
          <w:b/>
          <w:u w:val="single"/>
        </w:rPr>
      </w:pPr>
      <w:r w:rsidRPr="00657C11">
        <w:rPr>
          <w:rFonts w:cstheme="minorHAnsi"/>
          <w:b/>
          <w:u w:val="single"/>
        </w:rPr>
        <w:t>How Do I Join?</w:t>
      </w:r>
    </w:p>
    <w:p w:rsidR="00E670C2" w:rsidRPr="00657C11" w:rsidRDefault="00E670C2">
      <w:pPr>
        <w:rPr>
          <w:rFonts w:cstheme="minorHAnsi"/>
        </w:rPr>
      </w:pPr>
      <w:r w:rsidRPr="00657C11">
        <w:rPr>
          <w:rFonts w:cstheme="minorHAnsi"/>
        </w:rPr>
        <w:t xml:space="preserve">Currently we offer our group </w:t>
      </w:r>
      <w:r w:rsidRPr="00657C11">
        <w:rPr>
          <w:rFonts w:cstheme="minorHAnsi"/>
          <w:b/>
        </w:rPr>
        <w:t>Wednesdays in term time, 01:00 PM – 02:30 PM</w:t>
      </w:r>
      <w:r w:rsidRPr="00657C11">
        <w:rPr>
          <w:rFonts w:cstheme="minorHAnsi"/>
        </w:rPr>
        <w:t>.</w:t>
      </w:r>
    </w:p>
    <w:p w:rsidR="00E670C2" w:rsidRPr="00657C11" w:rsidRDefault="00E670C2" w:rsidP="00E670C2">
      <w:pPr>
        <w:rPr>
          <w:rFonts w:cstheme="minorHAnsi"/>
        </w:rPr>
      </w:pPr>
      <w:r w:rsidRPr="00657C11">
        <w:rPr>
          <w:rFonts w:cstheme="minorHAnsi"/>
        </w:rPr>
        <w:t xml:space="preserve">You can </w:t>
      </w:r>
      <w:r w:rsidRPr="00424D70">
        <w:rPr>
          <w:rFonts w:cstheme="minorHAnsi"/>
          <w:b/>
        </w:rPr>
        <w:t>register to join the group on Zoom</w:t>
      </w:r>
      <w:r w:rsidRPr="00657C11">
        <w:rPr>
          <w:rFonts w:cstheme="minorHAnsi"/>
        </w:rPr>
        <w:t xml:space="preserve"> </w:t>
      </w:r>
      <w:r w:rsidR="00424D70">
        <w:rPr>
          <w:rFonts w:cstheme="minorHAnsi"/>
        </w:rPr>
        <w:t xml:space="preserve">in </w:t>
      </w:r>
      <w:r w:rsidRPr="00657C11">
        <w:rPr>
          <w:rFonts w:cstheme="minorHAnsi"/>
        </w:rPr>
        <w:t xml:space="preserve">advance using this link or </w:t>
      </w:r>
      <w:r w:rsidR="00657C11" w:rsidRPr="00657C11">
        <w:rPr>
          <w:rFonts w:cstheme="minorHAnsi"/>
        </w:rPr>
        <w:t>by using</w:t>
      </w:r>
      <w:r w:rsidRPr="00657C11">
        <w:rPr>
          <w:rFonts w:cstheme="minorHAnsi"/>
        </w:rPr>
        <w:t xml:space="preserve"> our QR code:</w:t>
      </w:r>
    </w:p>
    <w:p w:rsidR="00E670C2" w:rsidRPr="00657C11" w:rsidRDefault="0085443A" w:rsidP="00E670C2">
      <w:pPr>
        <w:rPr>
          <w:rFonts w:cstheme="minorHAnsi"/>
        </w:rPr>
      </w:pPr>
      <w:hyperlink r:id="rId8" w:history="1">
        <w:r w:rsidR="00E670C2" w:rsidRPr="00657C11">
          <w:rPr>
            <w:rStyle w:val="Hyperlink"/>
            <w:rFonts w:cstheme="minorHAnsi"/>
          </w:rPr>
          <w:t>https://us02web.zoom.us/meeting/register/tZUof-6tpjkqHdddk6tg8t0Vz7A2_-jcJg62</w:t>
        </w:r>
      </w:hyperlink>
      <w:r w:rsidR="00E670C2" w:rsidRPr="00657C11">
        <w:rPr>
          <w:rFonts w:cstheme="minorHAnsi"/>
        </w:rPr>
        <w:t xml:space="preserve">   </w:t>
      </w:r>
    </w:p>
    <w:p w:rsidR="00E670C2" w:rsidRPr="00657C11" w:rsidRDefault="00E670C2" w:rsidP="00E670C2">
      <w:pPr>
        <w:rPr>
          <w:rFonts w:cstheme="minorHAnsi"/>
        </w:rPr>
      </w:pPr>
      <w:r w:rsidRPr="00657C11">
        <w:rPr>
          <w:rFonts w:cstheme="minorHAnsi"/>
        </w:rPr>
        <w:t>After registering, you will receive a confirmation email containing information about joining the meeting.</w:t>
      </w:r>
      <w:bookmarkStart w:id="0" w:name="_GoBack"/>
      <w:bookmarkEnd w:id="0"/>
    </w:p>
    <w:p w:rsidR="00E670C2" w:rsidRPr="00657C11" w:rsidRDefault="00E670C2">
      <w:pPr>
        <w:rPr>
          <w:rFonts w:cstheme="minorHAnsi"/>
          <w:b/>
          <w:u w:val="single"/>
        </w:rPr>
      </w:pPr>
      <w:r w:rsidRPr="00657C11">
        <w:rPr>
          <w:rFonts w:cstheme="minorHAnsi"/>
          <w:b/>
          <w:u w:val="single"/>
        </w:rPr>
        <w:t>Got Any Questions?</w:t>
      </w:r>
    </w:p>
    <w:p w:rsidR="00E670C2" w:rsidRPr="00657C11" w:rsidRDefault="00E670C2">
      <w:pPr>
        <w:rPr>
          <w:rFonts w:cstheme="minorHAnsi"/>
        </w:rPr>
      </w:pPr>
      <w:r w:rsidRPr="00657C11">
        <w:rPr>
          <w:rFonts w:cstheme="minorHAnsi"/>
        </w:rPr>
        <w:t>Get in touch via phone, email or on any of our social media channels:</w:t>
      </w:r>
    </w:p>
    <w:p w:rsidR="00BA02B3" w:rsidRPr="00657C11" w:rsidRDefault="00824CAC" w:rsidP="00BA02B3">
      <w:pPr>
        <w:rPr>
          <w:rFonts w:eastAsia="Calibri" w:cstheme="minorHAnsi"/>
        </w:rPr>
      </w:pPr>
      <w:r>
        <w:rPr>
          <w:rFonts w:eastAsia="Segoe UI Historic"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52070</wp:posOffset>
            </wp:positionV>
            <wp:extent cx="2341245" cy="2341245"/>
            <wp:effectExtent l="0" t="0" r="190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2B3" w:rsidRPr="00657C11">
        <w:rPr>
          <w:rFonts w:eastAsia="Segoe UI Historic" w:cstheme="minorHAnsi"/>
          <w:b/>
          <w:i/>
          <w:color w:val="050505"/>
        </w:rPr>
        <w:t>Email</w:t>
      </w:r>
      <w:r w:rsidR="00A247C9" w:rsidRPr="00657C11">
        <w:rPr>
          <w:rFonts w:eastAsia="Segoe UI Historic" w:cstheme="minorHAnsi"/>
          <w:b/>
          <w:i/>
          <w:color w:val="050505"/>
        </w:rPr>
        <w:t>:</w:t>
      </w:r>
      <w:r w:rsidR="00BA02B3" w:rsidRPr="00657C11">
        <w:rPr>
          <w:rFonts w:eastAsia="Segoe UI Historic" w:cstheme="minorHAnsi"/>
          <w:color w:val="050505"/>
        </w:rPr>
        <w:t xml:space="preserve"> </w:t>
      </w:r>
      <w:hyperlink r:id="rId10">
        <w:r w:rsidR="00BA02B3" w:rsidRPr="00657C11">
          <w:rPr>
            <w:rStyle w:val="Hyperlink"/>
            <w:rFonts w:eastAsia="Calibri" w:cstheme="minorHAnsi"/>
          </w:rPr>
          <w:t>CAMHSParentSupport@mpft.nhs.uk</w:t>
        </w:r>
      </w:hyperlink>
    </w:p>
    <w:p w:rsidR="00BA02B3" w:rsidRPr="00657C11" w:rsidRDefault="00BA02B3" w:rsidP="00E670C2">
      <w:pPr>
        <w:rPr>
          <w:rFonts w:eastAsia="Segoe UI Historic" w:cstheme="minorHAnsi"/>
        </w:rPr>
      </w:pPr>
      <w:r w:rsidRPr="00657C11">
        <w:rPr>
          <w:rFonts w:eastAsia="Segoe UI Historic" w:cstheme="minorHAnsi"/>
          <w:b/>
          <w:i/>
          <w:color w:val="050505"/>
        </w:rPr>
        <w:t>Twitter:</w:t>
      </w:r>
      <w:r w:rsidRPr="00657C11">
        <w:rPr>
          <w:rFonts w:eastAsia="Segoe UI Historic" w:cstheme="minorHAnsi"/>
          <w:color w:val="050505"/>
        </w:rPr>
        <w:t xml:space="preserve"> </w:t>
      </w:r>
      <w:hyperlink r:id="rId11" w:history="1">
        <w:r w:rsidR="00E670C2" w:rsidRPr="00657C11">
          <w:rPr>
            <w:rStyle w:val="Hyperlink"/>
            <w:rFonts w:eastAsia="Segoe UI Historic" w:cstheme="minorHAnsi"/>
            <w:b/>
          </w:rPr>
          <w:t xml:space="preserve">SOS - Save Our Spoons </w:t>
        </w:r>
        <w:r w:rsidR="00E670C2" w:rsidRPr="00657C11">
          <w:rPr>
            <w:rStyle w:val="Hyperlink"/>
            <w:rFonts w:eastAsia="Segoe UI Historic" w:cstheme="minorHAnsi"/>
          </w:rPr>
          <w:t>@CamhsFamilyMPFT</w:t>
        </w:r>
      </w:hyperlink>
      <w:r w:rsidRPr="00657C11">
        <w:rPr>
          <w:rFonts w:eastAsia="Segoe UI Historic" w:cstheme="minorHAnsi"/>
          <w:color w:val="000000" w:themeColor="text1"/>
        </w:rPr>
        <w:t xml:space="preserve"> </w:t>
      </w:r>
    </w:p>
    <w:p w:rsidR="00BA02B3" w:rsidRPr="00657C11" w:rsidRDefault="00BA02B3" w:rsidP="00E670C2">
      <w:r w:rsidRPr="00657C11">
        <w:rPr>
          <w:rFonts w:eastAsia="Segoe UI Historic" w:cstheme="minorHAnsi"/>
          <w:b/>
          <w:i/>
          <w:color w:val="050505"/>
        </w:rPr>
        <w:t>Facebook</w:t>
      </w:r>
      <w:r w:rsidR="00A247C9" w:rsidRPr="00657C11">
        <w:rPr>
          <w:rFonts w:eastAsia="Segoe UI Historic" w:cstheme="minorHAnsi"/>
          <w:b/>
          <w:i/>
          <w:color w:val="050505"/>
        </w:rPr>
        <w:t>:</w:t>
      </w:r>
      <w:r w:rsidRPr="00657C11">
        <w:rPr>
          <w:rFonts w:eastAsia="Segoe UI Historic" w:cstheme="minorHAnsi"/>
          <w:color w:val="050505"/>
        </w:rPr>
        <w:t xml:space="preserve"> </w:t>
      </w:r>
      <w:hyperlink r:id="rId12" w:history="1">
        <w:r w:rsidR="00E670C2" w:rsidRPr="00657C11">
          <w:rPr>
            <w:rStyle w:val="Hyperlink"/>
            <w:b/>
          </w:rPr>
          <w:t xml:space="preserve">SOS </w:t>
        </w:r>
        <w:proofErr w:type="gramStart"/>
        <w:r w:rsidR="00E670C2" w:rsidRPr="00657C11">
          <w:rPr>
            <w:rStyle w:val="Hyperlink"/>
            <w:b/>
          </w:rPr>
          <w:t>Save</w:t>
        </w:r>
        <w:proofErr w:type="gramEnd"/>
        <w:r w:rsidR="00E670C2" w:rsidRPr="00657C11">
          <w:rPr>
            <w:rStyle w:val="Hyperlink"/>
            <w:b/>
          </w:rPr>
          <w:t xml:space="preserve"> Our Spoons </w:t>
        </w:r>
        <w:r w:rsidR="00E670C2" w:rsidRPr="00657C11">
          <w:rPr>
            <w:rStyle w:val="Hyperlink"/>
          </w:rPr>
          <w:t>@CamhsFamilyMPFT</w:t>
        </w:r>
      </w:hyperlink>
    </w:p>
    <w:p w:rsidR="00E670C2" w:rsidRPr="00657C11" w:rsidRDefault="00E670C2" w:rsidP="00E670C2">
      <w:pPr>
        <w:rPr>
          <w:rFonts w:eastAsia="Segoe UI Historic" w:cstheme="minorHAnsi"/>
          <w:color w:val="050505"/>
        </w:rPr>
      </w:pPr>
      <w:r w:rsidRPr="00657C11">
        <w:rPr>
          <w:b/>
          <w:i/>
        </w:rPr>
        <w:t>Instagram:</w:t>
      </w:r>
      <w:r w:rsidRPr="00657C11">
        <w:t xml:space="preserve"> </w:t>
      </w:r>
      <w:hyperlink r:id="rId13" w:history="1">
        <w:r w:rsidRPr="00657C11">
          <w:rPr>
            <w:rStyle w:val="Hyperlink"/>
            <w:b/>
          </w:rPr>
          <w:t>SOS - Save Our Spoons</w:t>
        </w:r>
        <w:r w:rsidRPr="00657C11">
          <w:rPr>
            <w:rStyle w:val="Hyperlink"/>
          </w:rPr>
          <w:t xml:space="preserve"> camhs.familympft</w:t>
        </w:r>
      </w:hyperlink>
    </w:p>
    <w:p w:rsidR="00BA02B3" w:rsidRPr="00657C11" w:rsidRDefault="00824CAC" w:rsidP="00BA02B3">
      <w:pPr>
        <w:rPr>
          <w:rStyle w:val="Hyperlink"/>
          <w:rFonts w:eastAsia="Segoe UI Historic" w:cstheme="minorHAnsi"/>
        </w:rPr>
      </w:pPr>
      <w:r w:rsidRPr="00657C11">
        <w:rPr>
          <w:rFonts w:eastAsia="Segoe UI Historic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73025</wp:posOffset>
            </wp:positionV>
            <wp:extent cx="1301750" cy="1301750"/>
            <wp:effectExtent l="0" t="0" r="0" b="0"/>
            <wp:wrapNone/>
            <wp:docPr id="3" name="Picture 3" descr="G:\Specialist\Childrens Services\CAMHS\All Staff\Parent Support\Social Media promos\NEW QR qrcode.63547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pecialist\Childrens Services\CAMHS\All Staff\Parent Support\Social Media promos\NEW QR qrcode.635476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2B3" w:rsidRPr="00657C11">
        <w:rPr>
          <w:rFonts w:eastAsia="Segoe UI Historic" w:cstheme="minorHAnsi"/>
          <w:b/>
          <w:i/>
          <w:color w:val="050505"/>
        </w:rPr>
        <w:t xml:space="preserve">Website: </w:t>
      </w:r>
      <w:hyperlink r:id="rId15">
        <w:r w:rsidR="00BA02B3" w:rsidRPr="00657C11">
          <w:rPr>
            <w:rStyle w:val="Hyperlink"/>
            <w:rFonts w:eastAsia="Segoe UI Historic" w:cstheme="minorHAnsi"/>
          </w:rPr>
          <w:t>http://camhs.mpft.nhs.uk</w:t>
        </w:r>
      </w:hyperlink>
    </w:p>
    <w:p w:rsidR="00824CAC" w:rsidRDefault="00824CAC">
      <w:pPr>
        <w:rPr>
          <w:rFonts w:cstheme="minorHAnsi"/>
        </w:rPr>
      </w:pPr>
      <w:r>
        <w:rPr>
          <w:rFonts w:cstheme="minorHAnsi"/>
        </w:rPr>
        <w:br w:type="page"/>
      </w:r>
    </w:p>
    <w:p w:rsidR="00BA02B3" w:rsidRPr="00657C11" w:rsidRDefault="00BA02B3">
      <w:pPr>
        <w:rPr>
          <w:rFonts w:cstheme="minorHAnsi"/>
        </w:rPr>
      </w:pPr>
      <w:r w:rsidRPr="00657C11">
        <w:rPr>
          <w:rFonts w:cstheme="minorHAnsi"/>
        </w:rPr>
        <w:lastRenderedPageBreak/>
        <w:t>Professionals can contact Chanté directly from Wednesday to Friday on:</w:t>
      </w:r>
    </w:p>
    <w:p w:rsidR="00BA02B3" w:rsidRPr="00657C11" w:rsidRDefault="00BA02B3" w:rsidP="00BA02B3">
      <w:pPr>
        <w:rPr>
          <w:rFonts w:eastAsia="Segoe UI Historic" w:cstheme="minorHAnsi"/>
        </w:rPr>
      </w:pPr>
      <w:r w:rsidRPr="00657C11">
        <w:rPr>
          <w:rFonts w:cstheme="minorHAnsi"/>
        </w:rPr>
        <w:t>Chanté’s work</w:t>
      </w:r>
      <w:r w:rsidRPr="00657C11">
        <w:rPr>
          <w:rFonts w:eastAsia="Segoe UI Historic" w:cstheme="minorHAnsi"/>
        </w:rPr>
        <w:t xml:space="preserve"> phone – 07</w:t>
      </w:r>
      <w:r w:rsidR="00E670C2" w:rsidRPr="00657C11">
        <w:rPr>
          <w:rFonts w:eastAsia="Segoe UI Historic" w:cstheme="minorHAnsi"/>
        </w:rPr>
        <w:t>581026307</w:t>
      </w:r>
    </w:p>
    <w:p w:rsidR="00004724" w:rsidRPr="00657C11" w:rsidRDefault="0085443A">
      <w:pPr>
        <w:rPr>
          <w:rStyle w:val="Hyperlink"/>
          <w:rFonts w:eastAsia="Segoe UI Historic" w:cstheme="minorHAnsi"/>
        </w:rPr>
      </w:pPr>
      <w:hyperlink r:id="rId16">
        <w:r w:rsidR="00BA02B3" w:rsidRPr="00657C11">
          <w:rPr>
            <w:rStyle w:val="Hyperlink"/>
            <w:rFonts w:eastAsia="Segoe UI Historic" w:cstheme="minorHAnsi"/>
          </w:rPr>
          <w:t>Chante.Williamson@mpft.nhs.uk</w:t>
        </w:r>
      </w:hyperlink>
      <w:r w:rsidR="00004724" w:rsidRPr="00657C11">
        <w:rPr>
          <w:rStyle w:val="Hyperlink"/>
          <w:rFonts w:eastAsia="Segoe UI Historic" w:cstheme="minorHAnsi"/>
        </w:rPr>
        <w:t xml:space="preserve"> </w:t>
      </w:r>
    </w:p>
    <w:p w:rsidR="00004724" w:rsidRPr="00657C11" w:rsidRDefault="00824CAC">
      <w:pPr>
        <w:rPr>
          <w:rFonts w:eastAsia="Segoe UI Historic" w:cstheme="minorHAnsi"/>
        </w:rPr>
      </w:pPr>
      <w:r w:rsidRPr="00824CAC">
        <w:rPr>
          <w:rFonts w:eastAsia="Segoe UI Historic"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227965</wp:posOffset>
            </wp:positionV>
            <wp:extent cx="3311525" cy="4686300"/>
            <wp:effectExtent l="0" t="0" r="3175" b="0"/>
            <wp:wrapNone/>
            <wp:docPr id="8" name="Picture 8" descr="G:\Specialist\Childrens Services\CAMHS\All Staff\Parent Support\Social Media promos\NEW LOGO PROMOS\PNGs\Full ad  NEW SOS Logo (Post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pecialist\Childrens Services\CAMHS\All Staff\Parent Support\Social Media promos\NEW LOGO PROMOS\PNGs\Full ad  NEW SOS Logo (Poster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11" w:rsidRPr="00657C11" w:rsidRDefault="00824CAC">
      <w:pPr>
        <w:rPr>
          <w:rFonts w:eastAsia="Segoe UI Historic" w:cstheme="minorHAnsi"/>
        </w:rPr>
      </w:pPr>
      <w:r w:rsidRPr="00824CAC">
        <w:rPr>
          <w:rFonts w:eastAsia="Segoe UI Historic"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1511935</wp:posOffset>
            </wp:positionV>
            <wp:extent cx="3311335" cy="4686300"/>
            <wp:effectExtent l="0" t="0" r="3810" b="0"/>
            <wp:wrapNone/>
            <wp:docPr id="7" name="Picture 7" descr="G:\Specialist\Childrens Services\CAMHS\All Staff\Parent Support\Social Media promos\NEW LOGO PROMOS\JPGs\Poster quotesNEW SOS Logo (Post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pecialist\Childrens Services\CAMHS\All Staff\Parent Support\Social Media promos\NEW LOGO PROMOS\JPGs\Poster quotesNEW SOS Logo (Poster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3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611" w:rsidRPr="00657C11" w:rsidSect="00657C11">
      <w:headerReference w:type="default" r:id="rId1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4F" w:rsidRDefault="005D7C4F" w:rsidP="005D7C4F">
      <w:pPr>
        <w:spacing w:after="0" w:line="240" w:lineRule="auto"/>
      </w:pPr>
      <w:r>
        <w:separator/>
      </w:r>
    </w:p>
  </w:endnote>
  <w:endnote w:type="continuationSeparator" w:id="0">
    <w:p w:rsidR="005D7C4F" w:rsidRDefault="005D7C4F" w:rsidP="005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4F" w:rsidRDefault="005D7C4F" w:rsidP="005D7C4F">
      <w:pPr>
        <w:spacing w:after="0" w:line="240" w:lineRule="auto"/>
      </w:pPr>
      <w:r>
        <w:separator/>
      </w:r>
    </w:p>
  </w:footnote>
  <w:footnote w:type="continuationSeparator" w:id="0">
    <w:p w:rsidR="005D7C4F" w:rsidRDefault="005D7C4F" w:rsidP="005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69A5DE78D29437F8F27241275CD3635"/>
      </w:placeholder>
      <w:temporary/>
      <w:showingPlcHdr/>
      <w15:appearance w15:val="hidden"/>
    </w:sdtPr>
    <w:sdtEndPr/>
    <w:sdtContent>
      <w:p w:rsidR="00657C11" w:rsidRDefault="00657C11">
        <w:pPr>
          <w:pStyle w:val="Header"/>
        </w:pPr>
        <w:r>
          <w:t>[Type here]</w:t>
        </w:r>
      </w:p>
    </w:sdtContent>
  </w:sdt>
  <w:p w:rsidR="00CC2FE3" w:rsidRDefault="00CC2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0DC1"/>
    <w:multiLevelType w:val="hybridMultilevel"/>
    <w:tmpl w:val="A308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F3"/>
    <w:rsid w:val="000015BE"/>
    <w:rsid w:val="00004724"/>
    <w:rsid w:val="000272D6"/>
    <w:rsid w:val="00032FA0"/>
    <w:rsid w:val="00036FCE"/>
    <w:rsid w:val="0004396B"/>
    <w:rsid w:val="0005111E"/>
    <w:rsid w:val="00066BD5"/>
    <w:rsid w:val="001B0B0B"/>
    <w:rsid w:val="001B3B2C"/>
    <w:rsid w:val="001E3581"/>
    <w:rsid w:val="001E42C2"/>
    <w:rsid w:val="00201861"/>
    <w:rsid w:val="0021524A"/>
    <w:rsid w:val="0025317D"/>
    <w:rsid w:val="0026749C"/>
    <w:rsid w:val="00275D9F"/>
    <w:rsid w:val="002A2601"/>
    <w:rsid w:val="002B1710"/>
    <w:rsid w:val="002D2713"/>
    <w:rsid w:val="002F63E8"/>
    <w:rsid w:val="00387F94"/>
    <w:rsid w:val="003A35F0"/>
    <w:rsid w:val="003B5C8B"/>
    <w:rsid w:val="00424D70"/>
    <w:rsid w:val="00455C13"/>
    <w:rsid w:val="00460525"/>
    <w:rsid w:val="004F3530"/>
    <w:rsid w:val="004F72E5"/>
    <w:rsid w:val="00500D53"/>
    <w:rsid w:val="00502611"/>
    <w:rsid w:val="005042CC"/>
    <w:rsid w:val="00504451"/>
    <w:rsid w:val="0051641E"/>
    <w:rsid w:val="005246BE"/>
    <w:rsid w:val="005D7C4F"/>
    <w:rsid w:val="005F64EC"/>
    <w:rsid w:val="00610755"/>
    <w:rsid w:val="0063632C"/>
    <w:rsid w:val="00657C11"/>
    <w:rsid w:val="006670DA"/>
    <w:rsid w:val="007305AB"/>
    <w:rsid w:val="007504D5"/>
    <w:rsid w:val="007B4876"/>
    <w:rsid w:val="00824CAC"/>
    <w:rsid w:val="00845ECB"/>
    <w:rsid w:val="009315A1"/>
    <w:rsid w:val="009E74A8"/>
    <w:rsid w:val="00A247C9"/>
    <w:rsid w:val="00B1477F"/>
    <w:rsid w:val="00B2420B"/>
    <w:rsid w:val="00B30BB8"/>
    <w:rsid w:val="00B535DD"/>
    <w:rsid w:val="00B80289"/>
    <w:rsid w:val="00BA02B3"/>
    <w:rsid w:val="00BE20DF"/>
    <w:rsid w:val="00CC2FE3"/>
    <w:rsid w:val="00D3557D"/>
    <w:rsid w:val="00D406F3"/>
    <w:rsid w:val="00D45169"/>
    <w:rsid w:val="00DE2D71"/>
    <w:rsid w:val="00DF7463"/>
    <w:rsid w:val="00E26F79"/>
    <w:rsid w:val="00E670C2"/>
    <w:rsid w:val="00E67AD6"/>
    <w:rsid w:val="00EB6732"/>
    <w:rsid w:val="00EC4A05"/>
    <w:rsid w:val="00EE42DF"/>
    <w:rsid w:val="00F36B55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CF72E7-5725-4929-BAF9-879BC17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2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4F"/>
  </w:style>
  <w:style w:type="paragraph" w:styleId="Footer">
    <w:name w:val="footer"/>
    <w:basedOn w:val="Normal"/>
    <w:link w:val="FooterChar"/>
    <w:uiPriority w:val="99"/>
    <w:unhideWhenUsed/>
    <w:rsid w:val="005D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4F"/>
  </w:style>
  <w:style w:type="paragraph" w:styleId="Title">
    <w:name w:val="Title"/>
    <w:basedOn w:val="Normal"/>
    <w:next w:val="Normal"/>
    <w:link w:val="TitleChar"/>
    <w:uiPriority w:val="10"/>
    <w:qFormat/>
    <w:rsid w:val="00066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B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of-6tpjkqHdddk6tg8t0Vz7A2_-jcJg62" TargetMode="External"/><Relationship Id="rId13" Type="http://schemas.openxmlformats.org/officeDocument/2006/relationships/hyperlink" Target="https://www.instagram.com/camhs.familympft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CamhsFamilyMPFT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Chante.Williamson@mpft.nhs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amhsFamilyMPF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mhs.mpft.nhs.uk/?fbclid=IwAR0zU2U1jKGs25pCdTBPA5dJHNTtq2eNxJazvKn7-h_xOtzWyhPh0LZLhIk" TargetMode="External"/><Relationship Id="rId10" Type="http://schemas.openxmlformats.org/officeDocument/2006/relationships/hyperlink" Target="mailto:CAMHSParentSupport@mpft.nhs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A5DE78D29437F8F27241275CD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902F-F4CA-46CA-8B6D-ABDD016D326D}"/>
      </w:docPartPr>
      <w:docPartBody>
        <w:p w:rsidR="00021496" w:rsidRDefault="00054E47" w:rsidP="00054E47">
          <w:pPr>
            <w:pStyle w:val="A69A5DE78D29437F8F27241275CD363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7"/>
    <w:rsid w:val="00021496"/>
    <w:rsid w:val="000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A5DE78D29437F8F27241275CD3635">
    <w:name w:val="A69A5DE78D29437F8F27241275CD3635"/>
    <w:rsid w:val="00054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Williamson (RRE) MPFT</dc:creator>
  <cp:keywords/>
  <dc:description/>
  <cp:lastModifiedBy>Chante Williamson (RRE) MPFT</cp:lastModifiedBy>
  <cp:revision>2</cp:revision>
  <cp:lastPrinted>2022-05-27T14:16:00Z</cp:lastPrinted>
  <dcterms:created xsi:type="dcterms:W3CDTF">2022-06-01T11:42:00Z</dcterms:created>
  <dcterms:modified xsi:type="dcterms:W3CDTF">2022-06-01T11:42:00Z</dcterms:modified>
</cp:coreProperties>
</file>