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B9" w:rsidRPr="00827BDF" w:rsidRDefault="00B801B9" w:rsidP="00B801B9">
      <w:pPr>
        <w:shd w:val="clear" w:color="auto" w:fill="1F4E79" w:themeFill="accent1" w:themeFillShade="80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827BDF">
        <w:rPr>
          <w:rFonts w:ascii="Arial" w:hAnsi="Arial" w:cs="Arial"/>
          <w:b/>
          <w:color w:val="FFFFFF" w:themeColor="background1"/>
          <w:sz w:val="36"/>
          <w:szCs w:val="36"/>
        </w:rPr>
        <w:t>Noticing One Pleasant Event Each Day – Diary</w:t>
      </w:r>
    </w:p>
    <w:p w:rsidR="00B801B9" w:rsidRPr="00827BDF" w:rsidRDefault="00B801B9" w:rsidP="00B801B9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827BDF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Notice one pleasant event </w:t>
      </w:r>
      <w:r w:rsidRPr="00827BDF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at the time it is happening.</w:t>
      </w:r>
      <w:r w:rsidRPr="00827BDF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 Answering these questions can help to focus your attention on the event, as it is happening. Write it down later.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22"/>
        <w:gridCol w:w="2638"/>
        <w:gridCol w:w="2638"/>
        <w:gridCol w:w="2638"/>
        <w:gridCol w:w="2638"/>
        <w:gridCol w:w="2638"/>
      </w:tblGrid>
      <w:tr w:rsidR="00B801B9" w:rsidRPr="00827BDF" w:rsidTr="006400C9">
        <w:trPr>
          <w:trHeight w:val="1101"/>
        </w:trPr>
        <w:tc>
          <w:tcPr>
            <w:tcW w:w="1122" w:type="dxa"/>
          </w:tcPr>
          <w:p w:rsidR="00B801B9" w:rsidRPr="00827BDF" w:rsidRDefault="00B801B9" w:rsidP="006400C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827BD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Day</w:t>
            </w:r>
          </w:p>
        </w:tc>
        <w:tc>
          <w:tcPr>
            <w:tcW w:w="2638" w:type="dxa"/>
          </w:tcPr>
          <w:p w:rsidR="00B801B9" w:rsidRPr="00827BDF" w:rsidRDefault="00B801B9" w:rsidP="006400C9">
            <w:pPr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827BD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What was the pleasant experience?</w:t>
            </w:r>
          </w:p>
        </w:tc>
        <w:tc>
          <w:tcPr>
            <w:tcW w:w="2638" w:type="dxa"/>
          </w:tcPr>
          <w:p w:rsidR="00B801B9" w:rsidRPr="00827BDF" w:rsidRDefault="00B801B9" w:rsidP="006400C9">
            <w:pPr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827BD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How did your body feel, in detail, during this experience?</w:t>
            </w:r>
          </w:p>
        </w:tc>
        <w:tc>
          <w:tcPr>
            <w:tcW w:w="2638" w:type="dxa"/>
          </w:tcPr>
          <w:p w:rsidR="00B801B9" w:rsidRPr="00827BDF" w:rsidRDefault="00B801B9" w:rsidP="006400C9">
            <w:pPr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827BD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What moods and feelings accompanied the experience?</w:t>
            </w:r>
          </w:p>
        </w:tc>
        <w:tc>
          <w:tcPr>
            <w:tcW w:w="2638" w:type="dxa"/>
          </w:tcPr>
          <w:p w:rsidR="00B801B9" w:rsidRPr="00827BDF" w:rsidRDefault="00B801B9" w:rsidP="006400C9">
            <w:pPr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827BD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What thoughts went through your mind?</w:t>
            </w:r>
          </w:p>
        </w:tc>
        <w:tc>
          <w:tcPr>
            <w:tcW w:w="2638" w:type="dxa"/>
          </w:tcPr>
          <w:p w:rsidR="00B801B9" w:rsidRPr="00827BDF" w:rsidRDefault="00B801B9" w:rsidP="006400C9">
            <w:pPr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827BD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What thoughts are in your mind now as you write this down?</w:t>
            </w:r>
          </w:p>
        </w:tc>
      </w:tr>
      <w:tr w:rsidR="00B801B9" w:rsidRPr="00827BDF" w:rsidTr="006400C9">
        <w:trPr>
          <w:trHeight w:val="834"/>
        </w:trPr>
        <w:tc>
          <w:tcPr>
            <w:tcW w:w="1122" w:type="dxa"/>
          </w:tcPr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827BDF">
              <w:rPr>
                <w:rFonts w:cstheme="minorHAnsi"/>
                <w:color w:val="1F4E79" w:themeColor="accent1" w:themeShade="80"/>
                <w:sz w:val="20"/>
                <w:szCs w:val="20"/>
              </w:rPr>
              <w:t>example</w:t>
            </w:r>
          </w:p>
        </w:tc>
        <w:tc>
          <w:tcPr>
            <w:tcW w:w="2638" w:type="dxa"/>
          </w:tcPr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827BDF">
              <w:rPr>
                <w:rFonts w:cstheme="minorHAnsi"/>
                <w:color w:val="1F4E79" w:themeColor="accent1" w:themeShade="80"/>
                <w:sz w:val="20"/>
                <w:szCs w:val="20"/>
              </w:rPr>
              <w:t>On the way to work, stopping to watch new-born lambs in a field</w:t>
            </w:r>
          </w:p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827BDF">
              <w:rPr>
                <w:rFonts w:cstheme="minorHAnsi"/>
                <w:color w:val="1F4E79" w:themeColor="accent1" w:themeShade="80"/>
                <w:sz w:val="20"/>
                <w:szCs w:val="20"/>
              </w:rPr>
              <w:t>Shoulders relaxed, and chest opened. Warm, cosy feeling</w:t>
            </w:r>
          </w:p>
        </w:tc>
        <w:tc>
          <w:tcPr>
            <w:tcW w:w="2638" w:type="dxa"/>
          </w:tcPr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827BDF">
              <w:rPr>
                <w:rFonts w:cstheme="minorHAnsi"/>
                <w:color w:val="1F4E79" w:themeColor="accent1" w:themeShade="80"/>
                <w:sz w:val="20"/>
                <w:szCs w:val="20"/>
              </w:rPr>
              <w:t>Peace, joy of life</w:t>
            </w:r>
          </w:p>
        </w:tc>
        <w:tc>
          <w:tcPr>
            <w:tcW w:w="2638" w:type="dxa"/>
          </w:tcPr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827BDF">
              <w:rPr>
                <w:rFonts w:cstheme="minorHAnsi"/>
                <w:color w:val="1F4E79" w:themeColor="accent1" w:themeShade="80"/>
                <w:sz w:val="20"/>
                <w:szCs w:val="20"/>
              </w:rPr>
              <w:t>Spring is here already. How beautiful nature can be.</w:t>
            </w:r>
          </w:p>
        </w:tc>
        <w:tc>
          <w:tcPr>
            <w:tcW w:w="2638" w:type="dxa"/>
          </w:tcPr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827BDF">
              <w:rPr>
                <w:rFonts w:cstheme="minorHAnsi"/>
                <w:color w:val="1F4E79" w:themeColor="accent1" w:themeShade="80"/>
                <w:sz w:val="20"/>
                <w:szCs w:val="20"/>
              </w:rPr>
              <w:t>I’m so please that I took a few moments to stop and look.</w:t>
            </w:r>
          </w:p>
        </w:tc>
      </w:tr>
      <w:tr w:rsidR="00B801B9" w:rsidRPr="00827BDF" w:rsidTr="006400C9">
        <w:trPr>
          <w:trHeight w:val="1852"/>
        </w:trPr>
        <w:tc>
          <w:tcPr>
            <w:tcW w:w="1122" w:type="dxa"/>
          </w:tcPr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827BDF">
              <w:rPr>
                <w:rFonts w:cstheme="minorHAnsi"/>
                <w:color w:val="1F4E79" w:themeColor="accent1" w:themeShade="80"/>
                <w:sz w:val="20"/>
                <w:szCs w:val="20"/>
              </w:rPr>
              <w:t>Day 1</w:t>
            </w:r>
          </w:p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</w:p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</w:p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</w:p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</w:p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</w:p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</w:p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</w:p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827BDF" w:rsidRDefault="00B801B9" w:rsidP="006400C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B801B9" w:rsidRPr="005E142B" w:rsidTr="006400C9">
        <w:trPr>
          <w:trHeight w:val="1852"/>
        </w:trPr>
        <w:tc>
          <w:tcPr>
            <w:tcW w:w="1122" w:type="dxa"/>
          </w:tcPr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  <w:r w:rsidRPr="005E142B">
              <w:rPr>
                <w:rFonts w:cstheme="minorHAnsi"/>
                <w:sz w:val="20"/>
                <w:szCs w:val="20"/>
              </w:rPr>
              <w:t>Day 2</w:t>
            </w: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01B9" w:rsidRPr="005E142B" w:rsidTr="006400C9">
        <w:trPr>
          <w:trHeight w:val="266"/>
        </w:trPr>
        <w:tc>
          <w:tcPr>
            <w:tcW w:w="1122" w:type="dxa"/>
          </w:tcPr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  <w:r w:rsidRPr="005E142B">
              <w:rPr>
                <w:rFonts w:cstheme="minorHAnsi"/>
                <w:sz w:val="20"/>
                <w:szCs w:val="20"/>
              </w:rPr>
              <w:lastRenderedPageBreak/>
              <w:t>Day 3</w:t>
            </w: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01B9" w:rsidRPr="005E142B" w:rsidTr="006400C9">
        <w:trPr>
          <w:trHeight w:val="266"/>
        </w:trPr>
        <w:tc>
          <w:tcPr>
            <w:tcW w:w="1122" w:type="dxa"/>
          </w:tcPr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  <w:r w:rsidRPr="005E142B">
              <w:rPr>
                <w:rFonts w:cstheme="minorHAnsi"/>
                <w:sz w:val="20"/>
                <w:szCs w:val="20"/>
              </w:rPr>
              <w:t>Day 4</w:t>
            </w: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01B9" w:rsidRPr="005E142B" w:rsidTr="006400C9">
        <w:trPr>
          <w:trHeight w:val="266"/>
        </w:trPr>
        <w:tc>
          <w:tcPr>
            <w:tcW w:w="1122" w:type="dxa"/>
          </w:tcPr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  <w:r w:rsidRPr="005E142B">
              <w:rPr>
                <w:rFonts w:cstheme="minorHAnsi"/>
                <w:sz w:val="20"/>
                <w:szCs w:val="20"/>
              </w:rPr>
              <w:t>Day 5</w:t>
            </w: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01B9" w:rsidRPr="005E142B" w:rsidTr="006400C9">
        <w:trPr>
          <w:trHeight w:val="266"/>
        </w:trPr>
        <w:tc>
          <w:tcPr>
            <w:tcW w:w="1122" w:type="dxa"/>
          </w:tcPr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  <w:r w:rsidRPr="005E142B">
              <w:rPr>
                <w:rFonts w:cstheme="minorHAnsi"/>
                <w:sz w:val="20"/>
                <w:szCs w:val="20"/>
              </w:rPr>
              <w:t>Day 6</w:t>
            </w: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01B9" w:rsidRPr="005E142B" w:rsidTr="006400C9">
        <w:trPr>
          <w:trHeight w:val="266"/>
        </w:trPr>
        <w:tc>
          <w:tcPr>
            <w:tcW w:w="1122" w:type="dxa"/>
          </w:tcPr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  <w:r w:rsidRPr="005E142B">
              <w:rPr>
                <w:rFonts w:cstheme="minorHAnsi"/>
                <w:sz w:val="20"/>
                <w:szCs w:val="20"/>
              </w:rPr>
              <w:t>Day 7</w:t>
            </w: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  <w:p w:rsidR="00B801B9" w:rsidRPr="005E142B" w:rsidRDefault="00B801B9" w:rsidP="006400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B801B9" w:rsidRPr="005E142B" w:rsidRDefault="00B801B9" w:rsidP="006400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331A0" w:rsidRPr="00B801B9" w:rsidRDefault="001331A0" w:rsidP="00B801B9">
      <w:bookmarkStart w:id="0" w:name="_GoBack"/>
      <w:bookmarkEnd w:id="0"/>
    </w:p>
    <w:sectPr w:rsidR="001331A0" w:rsidRPr="00B801B9" w:rsidSect="00B801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98"/>
    <w:rsid w:val="001331A0"/>
    <w:rsid w:val="00821C98"/>
    <w:rsid w:val="00B44372"/>
    <w:rsid w:val="00B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33C9"/>
  <w15:chartTrackingRefBased/>
  <w15:docId w15:val="{72DEEC0B-B189-4C2F-A3B9-683AFF65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Buckland Joanna (RRE) MPFT</dc:creator>
  <cp:keywords/>
  <dc:description/>
  <cp:lastModifiedBy>Buckland Joanna (RRE) MPFT</cp:lastModifiedBy>
  <cp:revision>2</cp:revision>
  <dcterms:created xsi:type="dcterms:W3CDTF">2020-10-01T13:22:00Z</dcterms:created>
  <dcterms:modified xsi:type="dcterms:W3CDTF">2020-10-01T13:22:00Z</dcterms:modified>
</cp:coreProperties>
</file>